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61A88" w14:textId="77777777" w:rsidR="009B05E2" w:rsidRDefault="00570EEE" w:rsidP="00570EEE">
      <w:pPr>
        <w:spacing w:afterLines="50" w:after="156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附表</w:t>
      </w:r>
      <w:r w:rsidR="0099575E">
        <w:rPr>
          <w:rFonts w:ascii="黑体" w:eastAsia="黑体" w:hint="eastAsia"/>
          <w:sz w:val="36"/>
          <w:szCs w:val="36"/>
        </w:rPr>
        <w:t>3</w:t>
      </w:r>
      <w:r>
        <w:rPr>
          <w:rFonts w:ascii="黑体" w:eastAsia="黑体" w:hint="eastAsia"/>
          <w:sz w:val="36"/>
          <w:szCs w:val="36"/>
        </w:rPr>
        <w:t xml:space="preserve">      </w:t>
      </w:r>
      <w:r w:rsidR="006147EE">
        <w:rPr>
          <w:rFonts w:ascii="黑体" w:eastAsia="黑体" w:hint="eastAsia"/>
          <w:sz w:val="36"/>
          <w:szCs w:val="36"/>
        </w:rPr>
        <w:t>南京邮电</w:t>
      </w:r>
      <w:r w:rsidR="009B05E2">
        <w:rPr>
          <w:rFonts w:ascii="黑体" w:eastAsia="黑体" w:hint="eastAsia"/>
          <w:sz w:val="36"/>
          <w:szCs w:val="36"/>
        </w:rPr>
        <w:t>大学教师岗位</w:t>
      </w:r>
      <w:r>
        <w:rPr>
          <w:rFonts w:ascii="黑体" w:eastAsia="黑体" w:hint="eastAsia"/>
          <w:sz w:val="36"/>
          <w:szCs w:val="36"/>
        </w:rPr>
        <w:t>聘用</w:t>
      </w:r>
      <w:r w:rsidR="009B05E2">
        <w:rPr>
          <w:rFonts w:ascii="黑体" w:eastAsia="黑体" w:hint="eastAsia"/>
          <w:sz w:val="36"/>
          <w:szCs w:val="36"/>
        </w:rPr>
        <w:t>申</w:t>
      </w:r>
      <w:r w:rsidR="008C6A04">
        <w:rPr>
          <w:rFonts w:ascii="黑体" w:eastAsia="黑体" w:hint="eastAsia"/>
          <w:sz w:val="36"/>
          <w:szCs w:val="36"/>
        </w:rPr>
        <w:t>请</w:t>
      </w:r>
      <w:r w:rsidR="009B05E2">
        <w:rPr>
          <w:rFonts w:ascii="黑体" w:eastAsia="黑体" w:hint="eastAsia"/>
          <w:sz w:val="36"/>
          <w:szCs w:val="36"/>
        </w:rPr>
        <w:t>表</w:t>
      </w:r>
    </w:p>
    <w:tbl>
      <w:tblPr>
        <w:tblW w:w="10433" w:type="dxa"/>
        <w:jc w:val="center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"/>
        <w:gridCol w:w="499"/>
        <w:gridCol w:w="94"/>
        <w:gridCol w:w="294"/>
        <w:gridCol w:w="263"/>
        <w:gridCol w:w="411"/>
        <w:gridCol w:w="369"/>
        <w:gridCol w:w="223"/>
        <w:gridCol w:w="510"/>
        <w:gridCol w:w="163"/>
        <w:gridCol w:w="555"/>
        <w:gridCol w:w="542"/>
        <w:gridCol w:w="522"/>
        <w:gridCol w:w="18"/>
        <w:gridCol w:w="257"/>
        <w:gridCol w:w="463"/>
        <w:gridCol w:w="58"/>
        <w:gridCol w:w="254"/>
        <w:gridCol w:w="78"/>
        <w:gridCol w:w="330"/>
        <w:gridCol w:w="523"/>
        <w:gridCol w:w="225"/>
        <w:gridCol w:w="104"/>
        <w:gridCol w:w="407"/>
        <w:gridCol w:w="21"/>
        <w:gridCol w:w="142"/>
        <w:gridCol w:w="586"/>
        <w:gridCol w:w="151"/>
        <w:gridCol w:w="67"/>
        <w:gridCol w:w="682"/>
        <w:gridCol w:w="254"/>
        <w:gridCol w:w="65"/>
        <w:gridCol w:w="176"/>
        <w:gridCol w:w="590"/>
        <w:gridCol w:w="514"/>
      </w:tblGrid>
      <w:tr w:rsidR="00E063C5" w14:paraId="4224B180" w14:textId="77777777" w:rsidTr="00337D41">
        <w:trPr>
          <w:gridBefore w:val="2"/>
          <w:wBefore w:w="522" w:type="dxa"/>
          <w:cantSplit/>
          <w:trHeight w:val="770"/>
          <w:jc w:val="center"/>
        </w:trPr>
        <w:tc>
          <w:tcPr>
            <w:tcW w:w="651" w:type="dxa"/>
            <w:gridSpan w:val="3"/>
            <w:vAlign w:val="center"/>
          </w:tcPr>
          <w:p w14:paraId="7834962A" w14:textId="77777777" w:rsidR="00E063C5" w:rsidRDefault="00E063C5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所在单位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1471C365" w14:textId="77777777" w:rsidR="00EB2BC1" w:rsidRDefault="00EB2BC1">
            <w:pPr>
              <w:spacing w:line="240" w:lineRule="exact"/>
              <w:jc w:val="center"/>
              <w:rPr>
                <w:rFonts w:ascii="宋体" w:hAnsi="宋体"/>
              </w:rPr>
            </w:pPr>
          </w:p>
          <w:p w14:paraId="6B61B029" w14:textId="77777777" w:rsidR="00E063C5" w:rsidRPr="00EB2BC1" w:rsidRDefault="00EB2BC1" w:rsidP="00EB2BC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管理学院</w:t>
            </w:r>
          </w:p>
        </w:tc>
        <w:tc>
          <w:tcPr>
            <w:tcW w:w="733" w:type="dxa"/>
            <w:gridSpan w:val="2"/>
            <w:tcBorders>
              <w:left w:val="single" w:sz="4" w:space="0" w:color="auto"/>
            </w:tcBorders>
            <w:vAlign w:val="center"/>
          </w:tcPr>
          <w:p w14:paraId="1DB0171F" w14:textId="77777777" w:rsidR="00E063C5" w:rsidRDefault="00E063C5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718" w:type="dxa"/>
            <w:gridSpan w:val="2"/>
            <w:vAlign w:val="center"/>
          </w:tcPr>
          <w:p w14:paraId="0773CE6A" w14:textId="77777777" w:rsidR="00E063C5" w:rsidRDefault="00EB2BC1">
            <w:pPr>
              <w:spacing w:line="240" w:lineRule="exact"/>
              <w:ind w:leftChars="-52" w:left="-109" w:rightChars="-51" w:right="-10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万津津</w:t>
            </w:r>
          </w:p>
        </w:tc>
        <w:tc>
          <w:tcPr>
            <w:tcW w:w="542" w:type="dxa"/>
            <w:vAlign w:val="center"/>
          </w:tcPr>
          <w:p w14:paraId="00C27D4C" w14:textId="77777777" w:rsidR="00E063C5" w:rsidRDefault="00E063C5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540" w:type="dxa"/>
            <w:gridSpan w:val="2"/>
            <w:vAlign w:val="center"/>
          </w:tcPr>
          <w:p w14:paraId="404D7658" w14:textId="77777777" w:rsidR="00E063C5" w:rsidRDefault="00EB2BC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女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14:paraId="76C1EE79" w14:textId="77777777" w:rsidR="00E063C5" w:rsidRDefault="00E063C5" w:rsidP="00E063C5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</w:t>
            </w:r>
          </w:p>
          <w:p w14:paraId="08E6A1D4" w14:textId="77777777" w:rsidR="00E063C5" w:rsidRDefault="00E063C5" w:rsidP="00E063C5">
            <w:pPr>
              <w:spacing w:line="240" w:lineRule="exact"/>
              <w:jc w:val="center"/>
              <w:rPr>
                <w:rFonts w:ascii="华文楷体" w:eastAsia="华文楷体" w:hAnsi="华文楷体"/>
              </w:rPr>
            </w:pPr>
            <w:r>
              <w:rPr>
                <w:rFonts w:ascii="宋体" w:hAnsi="宋体" w:hint="eastAsia"/>
              </w:rPr>
              <w:t>年月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</w:tcBorders>
            <w:vAlign w:val="center"/>
          </w:tcPr>
          <w:p w14:paraId="12DAFDE3" w14:textId="670B1407" w:rsidR="00E063C5" w:rsidRDefault="008B70CB" w:rsidP="00AC6732">
            <w:pPr>
              <w:spacing w:line="240" w:lineRule="exact"/>
              <w:jc w:val="left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>1970/0</w:t>
            </w:r>
            <w:r w:rsidR="00EB2BC1">
              <w:rPr>
                <w:rFonts w:ascii="华文楷体" w:eastAsia="华文楷体" w:hAnsi="华文楷体" w:hint="eastAsia"/>
              </w:rPr>
              <w:t>4</w:t>
            </w:r>
          </w:p>
        </w:tc>
        <w:tc>
          <w:tcPr>
            <w:tcW w:w="1259" w:type="dxa"/>
            <w:gridSpan w:val="4"/>
            <w:vAlign w:val="center"/>
          </w:tcPr>
          <w:p w14:paraId="764AA5F5" w14:textId="77777777" w:rsidR="00E063C5" w:rsidRDefault="00E063C5">
            <w:pPr>
              <w:spacing w:line="240" w:lineRule="exact"/>
              <w:jc w:val="center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>是否</w:t>
            </w:r>
          </w:p>
          <w:p w14:paraId="28CDA68F" w14:textId="77777777" w:rsidR="00E063C5" w:rsidRDefault="00E063C5">
            <w:pPr>
              <w:spacing w:line="240" w:lineRule="exact"/>
              <w:jc w:val="center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>双肩挑</w:t>
            </w:r>
          </w:p>
        </w:tc>
        <w:tc>
          <w:tcPr>
            <w:tcW w:w="900" w:type="dxa"/>
            <w:gridSpan w:val="4"/>
            <w:vAlign w:val="center"/>
          </w:tcPr>
          <w:p w14:paraId="747B8DD8" w14:textId="77777777" w:rsidR="00E063C5" w:rsidRDefault="00EB2BC1">
            <w:pPr>
              <w:spacing w:line="240" w:lineRule="exact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>否</w:t>
            </w:r>
          </w:p>
        </w:tc>
        <w:tc>
          <w:tcPr>
            <w:tcW w:w="1068" w:type="dxa"/>
            <w:gridSpan w:val="4"/>
            <w:vAlign w:val="center"/>
          </w:tcPr>
          <w:p w14:paraId="42FD85C3" w14:textId="77777777" w:rsidR="00E063C5" w:rsidRDefault="00E063C5">
            <w:pPr>
              <w:spacing w:line="240" w:lineRule="exact"/>
              <w:ind w:leftChars="-38" w:left="-80" w:rightChars="-51" w:right="-10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是否专职</w:t>
            </w:r>
          </w:p>
          <w:p w14:paraId="13017211" w14:textId="77777777" w:rsidR="00E063C5" w:rsidRDefault="00E063C5">
            <w:pPr>
              <w:spacing w:line="240" w:lineRule="exact"/>
              <w:ind w:leftChars="-38" w:left="-80" w:rightChars="-51" w:right="-107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辅导员</w:t>
            </w:r>
          </w:p>
        </w:tc>
        <w:tc>
          <w:tcPr>
            <w:tcW w:w="1280" w:type="dxa"/>
            <w:gridSpan w:val="3"/>
            <w:vAlign w:val="center"/>
          </w:tcPr>
          <w:p w14:paraId="3981C30E" w14:textId="3187E2D0" w:rsidR="00E063C5" w:rsidRDefault="004E60ED" w:rsidP="004E60ED">
            <w:pPr>
              <w:spacing w:line="240" w:lineRule="exact"/>
              <w:ind w:rightChars="-51" w:right="-107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否</w:t>
            </w:r>
          </w:p>
        </w:tc>
      </w:tr>
      <w:tr w:rsidR="009B05E2" w14:paraId="7E1605EF" w14:textId="77777777" w:rsidTr="00337D41">
        <w:trPr>
          <w:gridBefore w:val="2"/>
          <w:wBefore w:w="522" w:type="dxa"/>
          <w:trHeight w:val="765"/>
          <w:jc w:val="center"/>
        </w:trPr>
        <w:tc>
          <w:tcPr>
            <w:tcW w:w="1062" w:type="dxa"/>
            <w:gridSpan w:val="4"/>
            <w:vAlign w:val="center"/>
          </w:tcPr>
          <w:p w14:paraId="14BA44EF" w14:textId="77777777" w:rsidR="009B05E2" w:rsidRDefault="009B05E2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最</w:t>
            </w:r>
            <w:r w:rsidR="00A662C6">
              <w:rPr>
                <w:rFonts w:ascii="宋体" w:hAnsi="宋体" w:hint="eastAsia"/>
              </w:rPr>
              <w:t>高</w:t>
            </w:r>
            <w:r>
              <w:rPr>
                <w:rFonts w:ascii="宋体" w:hAnsi="宋体" w:hint="eastAsia"/>
              </w:rPr>
              <w:t>学历</w:t>
            </w:r>
          </w:p>
          <w:p w14:paraId="48F33899" w14:textId="77777777" w:rsidR="009B05E2" w:rsidRDefault="009B05E2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最高学位</w:t>
            </w:r>
          </w:p>
        </w:tc>
        <w:tc>
          <w:tcPr>
            <w:tcW w:w="1265" w:type="dxa"/>
            <w:gridSpan w:val="4"/>
            <w:vAlign w:val="center"/>
          </w:tcPr>
          <w:p w14:paraId="35CF3321" w14:textId="77777777" w:rsidR="009B05E2" w:rsidRDefault="00EB2BC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同等学力</w:t>
            </w:r>
          </w:p>
          <w:p w14:paraId="68E941E4" w14:textId="77777777" w:rsidR="00EB2BC1" w:rsidRDefault="00EB2BC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理学硕士</w:t>
            </w:r>
          </w:p>
        </w:tc>
        <w:tc>
          <w:tcPr>
            <w:tcW w:w="1637" w:type="dxa"/>
            <w:gridSpan w:val="4"/>
            <w:vAlign w:val="center"/>
          </w:tcPr>
          <w:p w14:paraId="5791BDEA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取得时间</w:t>
            </w:r>
          </w:p>
        </w:tc>
        <w:tc>
          <w:tcPr>
            <w:tcW w:w="1440" w:type="dxa"/>
            <w:gridSpan w:val="6"/>
            <w:vAlign w:val="center"/>
          </w:tcPr>
          <w:p w14:paraId="0D2F9E0A" w14:textId="77777777" w:rsidR="009B05E2" w:rsidRDefault="009B05E2">
            <w:pPr>
              <w:spacing w:line="240" w:lineRule="exact"/>
              <w:ind w:leftChars="-52" w:left="-109" w:rightChars="-38" w:right="-80" w:firstLine="1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 xml:space="preserve"> </w:t>
            </w:r>
            <w:r w:rsidR="00673A8F">
              <w:rPr>
                <w:rFonts w:ascii="华文楷体" w:eastAsia="华文楷体" w:hAnsi="华文楷体" w:hint="eastAsia"/>
              </w:rPr>
              <w:t>1992</w:t>
            </w:r>
            <w:r>
              <w:rPr>
                <w:rFonts w:ascii="华文楷体" w:eastAsia="华文楷体" w:hAnsi="华文楷体" w:hint="eastAsia"/>
              </w:rPr>
              <w:t>年</w:t>
            </w:r>
            <w:r w:rsidR="00673A8F">
              <w:rPr>
                <w:rFonts w:ascii="华文楷体" w:eastAsia="华文楷体" w:hAnsi="华文楷体" w:hint="eastAsia"/>
              </w:rPr>
              <w:t xml:space="preserve"> 7</w:t>
            </w:r>
            <w:r>
              <w:rPr>
                <w:rFonts w:ascii="华文楷体" w:eastAsia="华文楷体" w:hAnsi="华文楷体" w:hint="eastAsia"/>
              </w:rPr>
              <w:t>月</w:t>
            </w:r>
          </w:p>
          <w:p w14:paraId="76CEABEA" w14:textId="77777777" w:rsidR="009B05E2" w:rsidRDefault="009B05E2">
            <w:pPr>
              <w:spacing w:line="240" w:lineRule="exact"/>
              <w:ind w:leftChars="-52" w:left="-109" w:rightChars="-38" w:right="-80" w:firstLine="1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 xml:space="preserve"> </w:t>
            </w:r>
            <w:r w:rsidR="00673A8F">
              <w:rPr>
                <w:rFonts w:ascii="华文楷体" w:eastAsia="华文楷体" w:hAnsi="华文楷体" w:hint="eastAsia"/>
              </w:rPr>
              <w:t>2004</w:t>
            </w:r>
            <w:r>
              <w:rPr>
                <w:rFonts w:ascii="华文楷体" w:eastAsia="华文楷体" w:hAnsi="华文楷体" w:hint="eastAsia"/>
              </w:rPr>
              <w:t xml:space="preserve">年 </w:t>
            </w:r>
            <w:r w:rsidR="00673A8F">
              <w:rPr>
                <w:rFonts w:ascii="华文楷体" w:eastAsia="华文楷体" w:hAnsi="华文楷体" w:hint="eastAsia"/>
              </w:rPr>
              <w:t>6</w:t>
            </w:r>
            <w:r>
              <w:rPr>
                <w:rFonts w:ascii="华文楷体" w:eastAsia="华文楷体" w:hAnsi="华文楷体" w:hint="eastAsia"/>
              </w:rPr>
              <w:t>月</w:t>
            </w:r>
          </w:p>
        </w:tc>
        <w:tc>
          <w:tcPr>
            <w:tcW w:w="1259" w:type="dxa"/>
            <w:gridSpan w:val="4"/>
            <w:vAlign w:val="center"/>
          </w:tcPr>
          <w:p w14:paraId="71A61861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毕业学校及专业</w:t>
            </w:r>
          </w:p>
        </w:tc>
        <w:tc>
          <w:tcPr>
            <w:tcW w:w="3248" w:type="dxa"/>
            <w:gridSpan w:val="11"/>
            <w:vAlign w:val="center"/>
          </w:tcPr>
          <w:p w14:paraId="0C02427E" w14:textId="77777777" w:rsidR="00EB2BC1" w:rsidRDefault="00EB2BC1" w:rsidP="00EB2BC1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南京师范大学  地理</w:t>
            </w:r>
          </w:p>
          <w:p w14:paraId="4DBD9BFD" w14:textId="77777777" w:rsidR="00EB2BC1" w:rsidRDefault="00EB2BC1" w:rsidP="00EB2BC1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南京师范大学  人文地理学</w:t>
            </w:r>
          </w:p>
        </w:tc>
      </w:tr>
      <w:tr w:rsidR="009B05E2" w14:paraId="4420676D" w14:textId="77777777" w:rsidTr="00337D41">
        <w:trPr>
          <w:gridBefore w:val="2"/>
          <w:wBefore w:w="522" w:type="dxa"/>
          <w:cantSplit/>
          <w:trHeight w:val="789"/>
          <w:jc w:val="center"/>
        </w:trPr>
        <w:tc>
          <w:tcPr>
            <w:tcW w:w="1062" w:type="dxa"/>
            <w:gridSpan w:val="4"/>
            <w:vAlign w:val="center"/>
          </w:tcPr>
          <w:p w14:paraId="2DEE978A" w14:textId="77777777" w:rsidR="009B05E2" w:rsidRDefault="009B05E2">
            <w:pPr>
              <w:spacing w:line="240" w:lineRule="exact"/>
              <w:ind w:left="-136" w:rightChars="-53" w:right="-11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现任专业</w:t>
            </w:r>
          </w:p>
          <w:p w14:paraId="35384A65" w14:textId="77777777" w:rsidR="009B05E2" w:rsidRDefault="009B05E2">
            <w:pPr>
              <w:spacing w:line="240" w:lineRule="exact"/>
              <w:ind w:left="-136" w:rightChars="-53" w:right="-11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技术职务</w:t>
            </w:r>
          </w:p>
        </w:tc>
        <w:tc>
          <w:tcPr>
            <w:tcW w:w="1820" w:type="dxa"/>
            <w:gridSpan w:val="5"/>
            <w:tcBorders>
              <w:right w:val="single" w:sz="4" w:space="0" w:color="auto"/>
            </w:tcBorders>
            <w:vAlign w:val="center"/>
          </w:tcPr>
          <w:p w14:paraId="4B8AE68C" w14:textId="77777777" w:rsidR="009B05E2" w:rsidRDefault="00EB2BC1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副教授</w:t>
            </w:r>
          </w:p>
        </w:tc>
        <w:tc>
          <w:tcPr>
            <w:tcW w:w="1082" w:type="dxa"/>
            <w:gridSpan w:val="3"/>
            <w:tcBorders>
              <w:left w:val="single" w:sz="4" w:space="0" w:color="auto"/>
            </w:tcBorders>
            <w:vAlign w:val="center"/>
          </w:tcPr>
          <w:p w14:paraId="2ABB6B3E" w14:textId="77777777" w:rsidR="009B05E2" w:rsidRDefault="009B05E2">
            <w:pPr>
              <w:spacing w:line="240" w:lineRule="exact"/>
              <w:ind w:leftChars="-52" w:left="-109" w:rightChars="-38" w:right="-80" w:firstLine="1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任职时间</w:t>
            </w:r>
          </w:p>
          <w:p w14:paraId="730DEFF4" w14:textId="77777777" w:rsidR="009B05E2" w:rsidRDefault="009B05E2">
            <w:pPr>
              <w:spacing w:line="240" w:lineRule="exact"/>
              <w:ind w:leftChars="-52" w:left="-109" w:rightChars="-38" w:right="-80" w:firstLine="1"/>
              <w:jc w:val="center"/>
              <w:rPr>
                <w:rFonts w:ascii="华文楷体" w:eastAsia="华文楷体" w:hAnsi="华文楷体"/>
              </w:rPr>
            </w:pPr>
            <w:r>
              <w:rPr>
                <w:rFonts w:ascii="宋体" w:hAnsi="宋体" w:hint="eastAsia"/>
              </w:rPr>
              <w:t>及年限</w:t>
            </w:r>
          </w:p>
        </w:tc>
        <w:tc>
          <w:tcPr>
            <w:tcW w:w="3599" w:type="dxa"/>
            <w:gridSpan w:val="14"/>
            <w:vAlign w:val="center"/>
          </w:tcPr>
          <w:p w14:paraId="78BB59F3" w14:textId="77777777" w:rsidR="009B05E2" w:rsidRDefault="009B05E2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华文楷体" w:eastAsia="华文楷体" w:hAnsi="华文楷体" w:hint="eastAsia"/>
              </w:rPr>
              <w:t xml:space="preserve"> </w:t>
            </w:r>
            <w:r w:rsidR="00EB2BC1">
              <w:rPr>
                <w:rFonts w:ascii="华文楷体" w:eastAsia="华文楷体" w:hAnsi="华文楷体"/>
              </w:rPr>
              <w:t>2010</w:t>
            </w:r>
            <w:r w:rsidR="00EB2BC1">
              <w:rPr>
                <w:rFonts w:ascii="华文楷体" w:eastAsia="华文楷体" w:hAnsi="华文楷体" w:hint="eastAsia"/>
              </w:rPr>
              <w:t xml:space="preserve"> </w:t>
            </w:r>
            <w:r>
              <w:rPr>
                <w:rFonts w:ascii="华文楷体" w:eastAsia="华文楷体" w:hAnsi="华文楷体" w:hint="eastAsia"/>
              </w:rPr>
              <w:t xml:space="preserve">年 </w:t>
            </w:r>
            <w:r w:rsidR="00EB2BC1">
              <w:rPr>
                <w:rFonts w:ascii="华文楷体" w:eastAsia="华文楷体" w:hAnsi="华文楷体"/>
              </w:rPr>
              <w:t>8</w:t>
            </w:r>
            <w:r w:rsidR="00EB2BC1">
              <w:rPr>
                <w:rFonts w:ascii="华文楷体" w:eastAsia="华文楷体" w:hAnsi="华文楷体" w:hint="eastAsia"/>
              </w:rPr>
              <w:t xml:space="preserve"> </w:t>
            </w:r>
            <w:r>
              <w:rPr>
                <w:rFonts w:ascii="华文楷体" w:eastAsia="华文楷体" w:hAnsi="华文楷体" w:hint="eastAsia"/>
              </w:rPr>
              <w:t>月，     共</w:t>
            </w:r>
            <w:r>
              <w:rPr>
                <w:rFonts w:ascii="华文楷体" w:eastAsia="华文楷体" w:hAnsi="华文楷体" w:hint="eastAsia"/>
                <w:u w:val="single"/>
              </w:rPr>
              <w:t xml:space="preserve"> </w:t>
            </w:r>
            <w:r w:rsidR="00EB2BC1">
              <w:rPr>
                <w:rFonts w:ascii="华文楷体" w:eastAsia="华文楷体" w:hAnsi="华文楷体"/>
                <w:u w:val="single"/>
              </w:rPr>
              <w:t xml:space="preserve"> 7.5</w:t>
            </w:r>
            <w:r>
              <w:rPr>
                <w:rFonts w:ascii="华文楷体" w:eastAsia="华文楷体" w:hAnsi="华文楷体" w:hint="eastAsia"/>
                <w:u w:val="single"/>
              </w:rPr>
              <w:t xml:space="preserve"> </w:t>
            </w:r>
            <w:r w:rsidR="00EB2BC1">
              <w:rPr>
                <w:rFonts w:ascii="华文楷体" w:eastAsia="华文楷体" w:hAnsi="华文楷体" w:hint="eastAsia"/>
                <w:u w:val="single"/>
              </w:rPr>
              <w:t xml:space="preserve"> </w:t>
            </w:r>
            <w:r>
              <w:rPr>
                <w:rFonts w:ascii="华文楷体" w:eastAsia="华文楷体" w:hAnsi="华文楷体" w:hint="eastAsia"/>
              </w:rPr>
              <w:t>年</w:t>
            </w:r>
          </w:p>
        </w:tc>
        <w:tc>
          <w:tcPr>
            <w:tcW w:w="1068" w:type="dxa"/>
            <w:gridSpan w:val="4"/>
            <w:vAlign w:val="center"/>
          </w:tcPr>
          <w:p w14:paraId="4676B849" w14:textId="77777777" w:rsidR="009B05E2" w:rsidRDefault="009B05E2">
            <w:pPr>
              <w:spacing w:line="240" w:lineRule="exact"/>
              <w:ind w:rightChars="-38" w:right="-8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参加工作</w:t>
            </w:r>
          </w:p>
          <w:p w14:paraId="5388AFD8" w14:textId="77777777" w:rsidR="009B05E2" w:rsidRDefault="009B05E2">
            <w:pPr>
              <w:spacing w:line="240" w:lineRule="exact"/>
              <w:ind w:rightChars="-38" w:right="-8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</w:t>
            </w:r>
          </w:p>
        </w:tc>
        <w:tc>
          <w:tcPr>
            <w:tcW w:w="1280" w:type="dxa"/>
            <w:gridSpan w:val="3"/>
            <w:vAlign w:val="center"/>
          </w:tcPr>
          <w:p w14:paraId="3DCEDDD1" w14:textId="77777777" w:rsidR="009B05E2" w:rsidRDefault="00EB2BC1">
            <w:pPr>
              <w:spacing w:line="240" w:lineRule="exact"/>
              <w:ind w:rightChars="-38" w:right="-80"/>
              <w:jc w:val="center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/>
              </w:rPr>
              <w:t>25</w:t>
            </w:r>
            <w:r w:rsidR="009B05E2">
              <w:rPr>
                <w:rFonts w:ascii="华文楷体" w:eastAsia="华文楷体" w:hAnsi="华文楷体" w:hint="eastAsia"/>
              </w:rPr>
              <w:t xml:space="preserve">   </w:t>
            </w:r>
          </w:p>
        </w:tc>
      </w:tr>
      <w:tr w:rsidR="00A662C6" w14:paraId="0F45791D" w14:textId="77777777" w:rsidTr="00337D41">
        <w:trPr>
          <w:gridBefore w:val="2"/>
          <w:wBefore w:w="522" w:type="dxa"/>
          <w:cantSplit/>
          <w:trHeight w:val="549"/>
          <w:jc w:val="center"/>
        </w:trPr>
        <w:tc>
          <w:tcPr>
            <w:tcW w:w="3946" w:type="dxa"/>
            <w:gridSpan w:val="11"/>
            <w:tcBorders>
              <w:right w:val="single" w:sz="4" w:space="0" w:color="auto"/>
            </w:tcBorders>
            <w:vAlign w:val="center"/>
          </w:tcPr>
          <w:p w14:paraId="2A2CABE6" w14:textId="77777777" w:rsidR="00A662C6" w:rsidRDefault="00A662C6" w:rsidP="00A662C6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是否是硕士学位授权点学科的副教授</w:t>
            </w:r>
          </w:p>
        </w:tc>
        <w:tc>
          <w:tcPr>
            <w:tcW w:w="1128" w:type="dxa"/>
            <w:gridSpan w:val="6"/>
            <w:tcBorders>
              <w:left w:val="single" w:sz="4" w:space="0" w:color="auto"/>
            </w:tcBorders>
            <w:vAlign w:val="center"/>
          </w:tcPr>
          <w:p w14:paraId="0ECB4E3B" w14:textId="02B98929" w:rsidR="00A662C6" w:rsidRDefault="001D4C36">
            <w:pPr>
              <w:spacing w:line="240" w:lineRule="exact"/>
              <w:ind w:leftChars="-52" w:left="-109" w:rightChars="-38" w:right="-80" w:firstLine="1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是</w:t>
            </w:r>
          </w:p>
        </w:tc>
        <w:tc>
          <w:tcPr>
            <w:tcW w:w="2489" w:type="dxa"/>
            <w:gridSpan w:val="9"/>
            <w:vAlign w:val="center"/>
          </w:tcPr>
          <w:p w14:paraId="2884DF56" w14:textId="77777777" w:rsidR="00A662C6" w:rsidRDefault="00A662C6">
            <w:pPr>
              <w:spacing w:line="240" w:lineRule="exact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>是否指导过硕士研究生</w:t>
            </w:r>
          </w:p>
        </w:tc>
        <w:tc>
          <w:tcPr>
            <w:tcW w:w="2348" w:type="dxa"/>
            <w:gridSpan w:val="7"/>
            <w:vAlign w:val="center"/>
          </w:tcPr>
          <w:p w14:paraId="0C78BF09" w14:textId="77777777" w:rsidR="00A662C6" w:rsidRDefault="00A662C6">
            <w:pPr>
              <w:spacing w:line="240" w:lineRule="exact"/>
              <w:ind w:rightChars="-38" w:right="-80"/>
              <w:jc w:val="center"/>
              <w:rPr>
                <w:rFonts w:ascii="华文楷体" w:eastAsia="华文楷体" w:hAnsi="华文楷体"/>
              </w:rPr>
            </w:pPr>
          </w:p>
        </w:tc>
      </w:tr>
      <w:tr w:rsidR="00DE76B8" w14:paraId="32876733" w14:textId="77777777" w:rsidTr="00337D41">
        <w:trPr>
          <w:gridBefore w:val="2"/>
          <w:wBefore w:w="522" w:type="dxa"/>
          <w:cantSplit/>
          <w:trHeight w:val="615"/>
          <w:jc w:val="center"/>
        </w:trPr>
        <w:tc>
          <w:tcPr>
            <w:tcW w:w="1062" w:type="dxa"/>
            <w:gridSpan w:val="4"/>
            <w:vMerge w:val="restart"/>
            <w:vAlign w:val="center"/>
          </w:tcPr>
          <w:p w14:paraId="774413E4" w14:textId="77777777" w:rsidR="00DE76B8" w:rsidRDefault="00DE76B8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申请岗位等级</w:t>
            </w:r>
          </w:p>
          <w:p w14:paraId="09BC012D" w14:textId="77777777" w:rsidR="00DE76B8" w:rsidRDefault="00DE76B8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（在相应</w:t>
            </w:r>
            <w:r>
              <w:rPr>
                <w:rFonts w:ascii="宋体" w:hAnsi="宋体" w:hint="eastAsia"/>
                <w:szCs w:val="21"/>
              </w:rPr>
              <w:t>栏目内打“√”）</w:t>
            </w:r>
          </w:p>
        </w:tc>
        <w:tc>
          <w:tcPr>
            <w:tcW w:w="1265" w:type="dxa"/>
            <w:gridSpan w:val="4"/>
            <w:vAlign w:val="center"/>
          </w:tcPr>
          <w:p w14:paraId="0C85CBD4" w14:textId="77777777" w:rsidR="00DE76B8" w:rsidRDefault="00DE76B8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 授</w:t>
            </w:r>
          </w:p>
        </w:tc>
        <w:tc>
          <w:tcPr>
            <w:tcW w:w="2747" w:type="dxa"/>
            <w:gridSpan w:val="9"/>
            <w:vAlign w:val="center"/>
          </w:tcPr>
          <w:p w14:paraId="03E94B80" w14:textId="77777777" w:rsidR="00DE76B8" w:rsidRDefault="00DE76B8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副教授</w:t>
            </w:r>
          </w:p>
        </w:tc>
        <w:tc>
          <w:tcPr>
            <w:tcW w:w="2556" w:type="dxa"/>
            <w:gridSpan w:val="10"/>
            <w:tcBorders>
              <w:right w:val="single" w:sz="4" w:space="0" w:color="auto"/>
            </w:tcBorders>
            <w:vAlign w:val="center"/>
          </w:tcPr>
          <w:p w14:paraId="28022BEB" w14:textId="77777777" w:rsidR="00DE76B8" w:rsidRDefault="00DE76B8" w:rsidP="00DE76B8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 师</w:t>
            </w:r>
          </w:p>
        </w:tc>
        <w:tc>
          <w:tcPr>
            <w:tcW w:w="2281" w:type="dxa"/>
            <w:gridSpan w:val="6"/>
            <w:tcBorders>
              <w:left w:val="single" w:sz="4" w:space="0" w:color="auto"/>
            </w:tcBorders>
            <w:vAlign w:val="center"/>
          </w:tcPr>
          <w:p w14:paraId="765B959C" w14:textId="77777777" w:rsidR="00DE76B8" w:rsidRDefault="00DE76B8" w:rsidP="00DE76B8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助 教</w:t>
            </w:r>
          </w:p>
        </w:tc>
      </w:tr>
      <w:tr w:rsidR="009B05E2" w14:paraId="3F7B29B5" w14:textId="77777777" w:rsidTr="00337D41">
        <w:trPr>
          <w:gridBefore w:val="2"/>
          <w:wBefore w:w="522" w:type="dxa"/>
          <w:cantSplit/>
          <w:trHeight w:val="624"/>
          <w:jc w:val="center"/>
        </w:trPr>
        <w:tc>
          <w:tcPr>
            <w:tcW w:w="1062" w:type="dxa"/>
            <w:gridSpan w:val="4"/>
            <w:vMerge/>
            <w:vAlign w:val="center"/>
          </w:tcPr>
          <w:p w14:paraId="0F8EEE2A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5" w:type="dxa"/>
            <w:gridSpan w:val="4"/>
            <w:vAlign w:val="center"/>
          </w:tcPr>
          <w:p w14:paraId="7953848A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1097" w:type="dxa"/>
            <w:gridSpan w:val="2"/>
            <w:vAlign w:val="center"/>
          </w:tcPr>
          <w:p w14:paraId="1410A6AF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五</w:t>
            </w:r>
          </w:p>
        </w:tc>
        <w:tc>
          <w:tcPr>
            <w:tcW w:w="797" w:type="dxa"/>
            <w:gridSpan w:val="3"/>
            <w:vAlign w:val="center"/>
          </w:tcPr>
          <w:p w14:paraId="5DD7477D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六</w:t>
            </w:r>
          </w:p>
        </w:tc>
        <w:tc>
          <w:tcPr>
            <w:tcW w:w="853" w:type="dxa"/>
            <w:gridSpan w:val="4"/>
            <w:vAlign w:val="center"/>
          </w:tcPr>
          <w:p w14:paraId="26DE5DEE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七</w:t>
            </w:r>
          </w:p>
        </w:tc>
        <w:tc>
          <w:tcPr>
            <w:tcW w:w="853" w:type="dxa"/>
            <w:gridSpan w:val="2"/>
            <w:vAlign w:val="center"/>
          </w:tcPr>
          <w:p w14:paraId="3BC62CEE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八</w:t>
            </w:r>
          </w:p>
        </w:tc>
        <w:tc>
          <w:tcPr>
            <w:tcW w:w="899" w:type="dxa"/>
            <w:gridSpan w:val="5"/>
            <w:vAlign w:val="center"/>
          </w:tcPr>
          <w:p w14:paraId="3CB68C84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九</w:t>
            </w:r>
          </w:p>
        </w:tc>
        <w:tc>
          <w:tcPr>
            <w:tcW w:w="804" w:type="dxa"/>
            <w:gridSpan w:val="3"/>
            <w:vAlign w:val="center"/>
          </w:tcPr>
          <w:p w14:paraId="42396691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十</w:t>
            </w:r>
          </w:p>
        </w:tc>
        <w:tc>
          <w:tcPr>
            <w:tcW w:w="1177" w:type="dxa"/>
            <w:gridSpan w:val="4"/>
            <w:vAlign w:val="center"/>
          </w:tcPr>
          <w:p w14:paraId="2F208E83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十一</w:t>
            </w:r>
          </w:p>
        </w:tc>
        <w:tc>
          <w:tcPr>
            <w:tcW w:w="1104" w:type="dxa"/>
            <w:gridSpan w:val="2"/>
            <w:vAlign w:val="center"/>
          </w:tcPr>
          <w:p w14:paraId="0F07F629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十二</w:t>
            </w:r>
          </w:p>
        </w:tc>
      </w:tr>
      <w:tr w:rsidR="009B05E2" w14:paraId="6DDF5DEB" w14:textId="77777777" w:rsidTr="00337D41">
        <w:trPr>
          <w:gridBefore w:val="2"/>
          <w:wBefore w:w="522" w:type="dxa"/>
          <w:cantSplit/>
          <w:trHeight w:val="640"/>
          <w:jc w:val="center"/>
        </w:trPr>
        <w:tc>
          <w:tcPr>
            <w:tcW w:w="1062" w:type="dxa"/>
            <w:gridSpan w:val="4"/>
            <w:vMerge/>
            <w:vAlign w:val="center"/>
          </w:tcPr>
          <w:p w14:paraId="72FBE209" w14:textId="77777777" w:rsidR="009B05E2" w:rsidRDefault="009B05E2">
            <w:pPr>
              <w:spacing w:line="2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5" w:type="dxa"/>
            <w:gridSpan w:val="4"/>
            <w:vAlign w:val="center"/>
          </w:tcPr>
          <w:p w14:paraId="441B78F1" w14:textId="77777777" w:rsidR="009B05E2" w:rsidRDefault="009B05E2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6CFB9130" w14:textId="77777777" w:rsidR="009B05E2" w:rsidRDefault="009B05E2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797" w:type="dxa"/>
            <w:gridSpan w:val="3"/>
            <w:vAlign w:val="center"/>
          </w:tcPr>
          <w:p w14:paraId="09FDBDE6" w14:textId="77777777" w:rsidR="009B05E2" w:rsidRDefault="00EB2BC1" w:rsidP="00EB2BC1">
            <w:pPr>
              <w:spacing w:line="240" w:lineRule="exact"/>
              <w:rPr>
                <w:rFonts w:ascii="宋体" w:hAnsi="宋体"/>
              </w:rPr>
            </w:pP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√</w:t>
            </w:r>
          </w:p>
        </w:tc>
        <w:tc>
          <w:tcPr>
            <w:tcW w:w="853" w:type="dxa"/>
            <w:gridSpan w:val="4"/>
            <w:vAlign w:val="center"/>
          </w:tcPr>
          <w:p w14:paraId="666AE3EA" w14:textId="77777777" w:rsidR="009B05E2" w:rsidRDefault="009B05E2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853" w:type="dxa"/>
            <w:gridSpan w:val="2"/>
            <w:vAlign w:val="center"/>
          </w:tcPr>
          <w:p w14:paraId="2DB66D2A" w14:textId="77777777" w:rsidR="009B05E2" w:rsidRDefault="009B05E2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899" w:type="dxa"/>
            <w:gridSpan w:val="5"/>
            <w:vAlign w:val="center"/>
          </w:tcPr>
          <w:p w14:paraId="4A869FFA" w14:textId="77777777" w:rsidR="009B05E2" w:rsidRDefault="009B05E2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804" w:type="dxa"/>
            <w:gridSpan w:val="3"/>
            <w:vAlign w:val="center"/>
          </w:tcPr>
          <w:p w14:paraId="29B40ABF" w14:textId="77777777" w:rsidR="009B05E2" w:rsidRDefault="009B05E2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1177" w:type="dxa"/>
            <w:gridSpan w:val="4"/>
            <w:vAlign w:val="center"/>
          </w:tcPr>
          <w:p w14:paraId="7B0CFB74" w14:textId="77777777" w:rsidR="009B05E2" w:rsidRDefault="009B05E2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1104" w:type="dxa"/>
            <w:gridSpan w:val="2"/>
            <w:vAlign w:val="center"/>
          </w:tcPr>
          <w:p w14:paraId="3C178894" w14:textId="77777777" w:rsidR="009B05E2" w:rsidRDefault="009B05E2">
            <w:pPr>
              <w:spacing w:line="240" w:lineRule="exact"/>
              <w:ind w:firstLineChars="100" w:firstLine="210"/>
              <w:jc w:val="center"/>
              <w:rPr>
                <w:rFonts w:ascii="宋体" w:hAnsi="宋体"/>
              </w:rPr>
            </w:pPr>
          </w:p>
        </w:tc>
      </w:tr>
      <w:tr w:rsidR="009B05E2" w14:paraId="3263FE87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92"/>
        </w:trPr>
        <w:tc>
          <w:tcPr>
            <w:tcW w:w="9896" w:type="dxa"/>
            <w:gridSpan w:val="33"/>
            <w:vAlign w:val="center"/>
          </w:tcPr>
          <w:p w14:paraId="2D22FD81" w14:textId="77777777" w:rsidR="009B05E2" w:rsidRDefault="009B05E2"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 要 业 绩 情 况</w:t>
            </w:r>
          </w:p>
        </w:tc>
      </w:tr>
      <w:tr w:rsidR="009B05E2" w14:paraId="42CC11F0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560"/>
        </w:trPr>
        <w:tc>
          <w:tcPr>
            <w:tcW w:w="9896" w:type="dxa"/>
            <w:gridSpan w:val="33"/>
            <w:vAlign w:val="center"/>
          </w:tcPr>
          <w:p w14:paraId="41285184" w14:textId="77777777" w:rsidR="009B05E2" w:rsidRDefault="009B05E2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一、任现职以来代表性论文、论著（限填10项）</w:t>
            </w:r>
          </w:p>
        </w:tc>
      </w:tr>
      <w:tr w:rsidR="006C78B6" w14:paraId="4492A1C4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38"/>
        </w:trPr>
        <w:tc>
          <w:tcPr>
            <w:tcW w:w="593" w:type="dxa"/>
            <w:gridSpan w:val="2"/>
            <w:vAlign w:val="center"/>
          </w:tcPr>
          <w:p w14:paraId="29D90DFD" w14:textId="77777777" w:rsidR="006C78B6" w:rsidRDefault="006C78B6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648" w:type="dxa"/>
            <w:gridSpan w:val="14"/>
            <w:vAlign w:val="center"/>
          </w:tcPr>
          <w:p w14:paraId="06FA68AC" w14:textId="77777777" w:rsidR="006C78B6" w:rsidRDefault="006C78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论文、论著名称</w:t>
            </w:r>
          </w:p>
        </w:tc>
        <w:tc>
          <w:tcPr>
            <w:tcW w:w="1410" w:type="dxa"/>
            <w:gridSpan w:val="5"/>
            <w:vAlign w:val="center"/>
          </w:tcPr>
          <w:p w14:paraId="4F8E4615" w14:textId="77777777" w:rsidR="006C78B6" w:rsidRDefault="006C78B6" w:rsidP="006C78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刊物名</w:t>
            </w:r>
          </w:p>
          <w:p w14:paraId="202364EE" w14:textId="77777777" w:rsidR="006C78B6" w:rsidRDefault="006C78B6" w:rsidP="006C78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出版社</w:t>
            </w:r>
          </w:p>
        </w:tc>
        <w:tc>
          <w:tcPr>
            <w:tcW w:w="1260" w:type="dxa"/>
            <w:gridSpan w:val="5"/>
            <w:vAlign w:val="center"/>
          </w:tcPr>
          <w:p w14:paraId="08E3B503" w14:textId="77777777" w:rsidR="006C78B6" w:rsidRDefault="006C78B6" w:rsidP="006C78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发表卷期</w:t>
            </w:r>
          </w:p>
          <w:p w14:paraId="22A3F08F" w14:textId="77777777" w:rsidR="006C78B6" w:rsidRDefault="006C78B6" w:rsidP="006C78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出版时间</w:t>
            </w:r>
          </w:p>
        </w:tc>
        <w:tc>
          <w:tcPr>
            <w:tcW w:w="900" w:type="dxa"/>
            <w:gridSpan w:val="3"/>
            <w:vAlign w:val="center"/>
          </w:tcPr>
          <w:p w14:paraId="065067D5" w14:textId="77777777" w:rsidR="006C78B6" w:rsidRDefault="006C78B6" w:rsidP="006C78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收录与</w:t>
            </w:r>
            <w:r w:rsidR="004E13C4">
              <w:rPr>
                <w:rFonts w:ascii="宋体" w:hAnsi="宋体" w:hint="eastAsia"/>
                <w:szCs w:val="21"/>
              </w:rPr>
              <w:t>他引</w:t>
            </w:r>
          </w:p>
        </w:tc>
        <w:tc>
          <w:tcPr>
            <w:tcW w:w="1085" w:type="dxa"/>
            <w:gridSpan w:val="4"/>
            <w:vAlign w:val="center"/>
          </w:tcPr>
          <w:p w14:paraId="55AC0D9A" w14:textId="77777777" w:rsidR="006C78B6" w:rsidRDefault="006C78B6" w:rsidP="006C78B6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个人排名</w:t>
            </w:r>
          </w:p>
        </w:tc>
      </w:tr>
      <w:tr w:rsidR="00673A8F" w14:paraId="4433D39F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4854A75B" w14:textId="77777777" w:rsidR="00673A8F" w:rsidRDefault="00673A8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48" w:type="dxa"/>
            <w:gridSpan w:val="14"/>
            <w:vAlign w:val="center"/>
          </w:tcPr>
          <w:p w14:paraId="72A52F03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 w:rsidRPr="00DD58FE">
              <w:rPr>
                <w:rFonts w:ascii="宋体" w:hAnsi="宋体"/>
                <w:szCs w:val="21"/>
              </w:rPr>
              <w:t>加拿大大学合作教育模式及其启示</w:t>
            </w:r>
          </w:p>
          <w:p w14:paraId="460987F1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 w:rsidRPr="00DD58FE">
              <w:rPr>
                <w:rFonts w:ascii="宋体" w:hAnsi="宋体"/>
                <w:szCs w:val="21"/>
              </w:rPr>
              <w:t>——以滑铁卢大学为例</w:t>
            </w:r>
          </w:p>
        </w:tc>
        <w:tc>
          <w:tcPr>
            <w:tcW w:w="1410" w:type="dxa"/>
            <w:gridSpan w:val="5"/>
            <w:vAlign w:val="center"/>
          </w:tcPr>
          <w:p w14:paraId="76B0FA25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《高教探索》</w:t>
            </w:r>
          </w:p>
        </w:tc>
        <w:tc>
          <w:tcPr>
            <w:tcW w:w="1260" w:type="dxa"/>
            <w:gridSpan w:val="5"/>
            <w:vAlign w:val="center"/>
          </w:tcPr>
          <w:p w14:paraId="7E795639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2017年06期</w:t>
            </w:r>
          </w:p>
        </w:tc>
        <w:tc>
          <w:tcPr>
            <w:tcW w:w="900" w:type="dxa"/>
            <w:gridSpan w:val="3"/>
            <w:vAlign w:val="center"/>
          </w:tcPr>
          <w:p w14:paraId="0FEDC16B" w14:textId="77777777" w:rsidR="00673A8F" w:rsidRDefault="002F2016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南邮核心期刊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榜</w:t>
            </w:r>
          </w:p>
        </w:tc>
        <w:tc>
          <w:tcPr>
            <w:tcW w:w="1085" w:type="dxa"/>
            <w:gridSpan w:val="4"/>
            <w:vAlign w:val="center"/>
          </w:tcPr>
          <w:p w14:paraId="2F21F153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</w:t>
            </w:r>
          </w:p>
        </w:tc>
      </w:tr>
      <w:tr w:rsidR="00673A8F" w14:paraId="4804E557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134A45C5" w14:textId="77777777" w:rsidR="00673A8F" w:rsidRDefault="00673A8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48" w:type="dxa"/>
            <w:gridSpan w:val="14"/>
            <w:vAlign w:val="center"/>
          </w:tcPr>
          <w:p w14:paraId="2363433A" w14:textId="77777777" w:rsidR="00673A8F" w:rsidRPr="00493A55" w:rsidRDefault="00673A8F" w:rsidP="00673A8F">
            <w:pPr>
              <w:pStyle w:val="Default"/>
              <w:jc w:val="both"/>
              <w:rPr>
                <w:sz w:val="21"/>
                <w:szCs w:val="21"/>
              </w:rPr>
            </w:pPr>
            <w:r w:rsidRPr="00493A55">
              <w:rPr>
                <w:rFonts w:cs="Times New Roman"/>
                <w:color w:val="auto"/>
                <w:kern w:val="2"/>
                <w:sz w:val="21"/>
                <w:szCs w:val="21"/>
              </w:rPr>
              <w:t>美国科罗拉多大峡谷地质旅游管理特色及对我国的启示</w:t>
            </w:r>
          </w:p>
        </w:tc>
        <w:tc>
          <w:tcPr>
            <w:tcW w:w="1410" w:type="dxa"/>
            <w:gridSpan w:val="5"/>
            <w:vAlign w:val="center"/>
          </w:tcPr>
          <w:p w14:paraId="3216C570" w14:textId="77777777" w:rsidR="00673A8F" w:rsidRDefault="00673A8F" w:rsidP="001F4D76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《生态经济》</w:t>
            </w:r>
          </w:p>
          <w:p w14:paraId="2EA12A76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14:paraId="77E6C35C" w14:textId="77777777" w:rsidR="00673A8F" w:rsidRPr="00493A55" w:rsidRDefault="00673A8F" w:rsidP="001F4D76"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2017</w:t>
            </w:r>
            <w:r>
              <w:rPr>
                <w:rFonts w:hint="eastAsia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color w:val="000000"/>
                <w:kern w:val="0"/>
                <w:szCs w:val="21"/>
              </w:rPr>
              <w:t>10</w:t>
            </w:r>
            <w:r>
              <w:rPr>
                <w:rFonts w:hint="eastAsia"/>
                <w:color w:val="000000"/>
                <w:kern w:val="0"/>
                <w:szCs w:val="21"/>
              </w:rPr>
              <w:t>期</w:t>
            </w:r>
          </w:p>
        </w:tc>
        <w:tc>
          <w:tcPr>
            <w:tcW w:w="900" w:type="dxa"/>
            <w:gridSpan w:val="3"/>
            <w:vAlign w:val="center"/>
          </w:tcPr>
          <w:p w14:paraId="6AE1A019" w14:textId="77777777" w:rsidR="00673A8F" w:rsidRDefault="002F2016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南邮核心期刊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榜</w:t>
            </w:r>
          </w:p>
        </w:tc>
        <w:tc>
          <w:tcPr>
            <w:tcW w:w="1085" w:type="dxa"/>
            <w:gridSpan w:val="4"/>
            <w:vAlign w:val="center"/>
          </w:tcPr>
          <w:p w14:paraId="6CC7CCB3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</w:t>
            </w:r>
          </w:p>
        </w:tc>
      </w:tr>
      <w:tr w:rsidR="00673A8F" w14:paraId="2CEC474A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7EDF0D3F" w14:textId="77777777" w:rsidR="00673A8F" w:rsidRDefault="00673A8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48" w:type="dxa"/>
            <w:gridSpan w:val="14"/>
            <w:vAlign w:val="center"/>
          </w:tcPr>
          <w:p w14:paraId="4E0C3780" w14:textId="77777777" w:rsidR="00673A8F" w:rsidRPr="00DD58FE" w:rsidRDefault="00673A8F" w:rsidP="00673A8F">
            <w:pPr>
              <w:pStyle w:val="Defaul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美国电信运营商并购效应及其启示</w:t>
            </w:r>
          </w:p>
        </w:tc>
        <w:tc>
          <w:tcPr>
            <w:tcW w:w="1410" w:type="dxa"/>
            <w:gridSpan w:val="5"/>
            <w:vAlign w:val="center"/>
          </w:tcPr>
          <w:p w14:paraId="45BA0F07" w14:textId="77777777" w:rsidR="00673A8F" w:rsidRPr="00DD58FE" w:rsidRDefault="00673A8F" w:rsidP="001F4D76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《中国新通信》</w:t>
            </w:r>
          </w:p>
        </w:tc>
        <w:tc>
          <w:tcPr>
            <w:tcW w:w="1260" w:type="dxa"/>
            <w:gridSpan w:val="5"/>
            <w:vAlign w:val="center"/>
          </w:tcPr>
          <w:p w14:paraId="0DDF5E1B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2017年20期</w:t>
            </w:r>
          </w:p>
        </w:tc>
        <w:tc>
          <w:tcPr>
            <w:tcW w:w="900" w:type="dxa"/>
            <w:gridSpan w:val="3"/>
            <w:vAlign w:val="center"/>
          </w:tcPr>
          <w:p w14:paraId="4D29EE20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5" w:type="dxa"/>
            <w:gridSpan w:val="4"/>
            <w:vAlign w:val="center"/>
          </w:tcPr>
          <w:p w14:paraId="5CA123EE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673A8F" w14:paraId="73E5AA26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7F77B5F3" w14:textId="77777777" w:rsidR="00673A8F" w:rsidRDefault="00673A8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48" w:type="dxa"/>
            <w:gridSpan w:val="14"/>
            <w:vAlign w:val="center"/>
          </w:tcPr>
          <w:p w14:paraId="2E8C23D7" w14:textId="77777777" w:rsidR="00673A8F" w:rsidRPr="00DD58FE" w:rsidRDefault="00673A8F" w:rsidP="00673A8F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中国电子商务扩散区域差异评价与发展策略</w:t>
            </w:r>
          </w:p>
        </w:tc>
        <w:tc>
          <w:tcPr>
            <w:tcW w:w="1410" w:type="dxa"/>
            <w:gridSpan w:val="5"/>
            <w:vAlign w:val="center"/>
          </w:tcPr>
          <w:p w14:paraId="5147AC9F" w14:textId="77777777" w:rsidR="00673A8F" w:rsidRDefault="00673A8F" w:rsidP="001F4D7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sz w:val="21"/>
                <w:szCs w:val="21"/>
              </w:rPr>
              <w:t>企业经济》</w:t>
            </w:r>
          </w:p>
          <w:p w14:paraId="45B62E79" w14:textId="77777777" w:rsidR="00673A8F" w:rsidRPr="001B2690" w:rsidRDefault="00673A8F" w:rsidP="001F4D76">
            <w:pPr>
              <w:pStyle w:val="Default"/>
              <w:rPr>
                <w:sz w:val="21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14:paraId="7921A235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2015年04期</w:t>
            </w:r>
          </w:p>
        </w:tc>
        <w:tc>
          <w:tcPr>
            <w:tcW w:w="900" w:type="dxa"/>
            <w:gridSpan w:val="3"/>
            <w:vAlign w:val="center"/>
          </w:tcPr>
          <w:p w14:paraId="1A58CBAF" w14:textId="77777777" w:rsidR="00673A8F" w:rsidRDefault="002F2016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南邮核心期刊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榜</w:t>
            </w:r>
          </w:p>
        </w:tc>
        <w:tc>
          <w:tcPr>
            <w:tcW w:w="1085" w:type="dxa"/>
            <w:gridSpan w:val="4"/>
            <w:vAlign w:val="center"/>
          </w:tcPr>
          <w:p w14:paraId="5B8AB8F0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673A8F" w14:paraId="1D0D30F3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4CBD6146" w14:textId="77777777" w:rsidR="00673A8F" w:rsidRDefault="00673A8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48" w:type="dxa"/>
            <w:gridSpan w:val="14"/>
            <w:vAlign w:val="center"/>
          </w:tcPr>
          <w:p w14:paraId="1849A2CF" w14:textId="77777777" w:rsidR="00673A8F" w:rsidRPr="00046858" w:rsidRDefault="00673A8F" w:rsidP="00673A8F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地理信息视角下江苏同里影视旅游开发研究</w:t>
            </w:r>
          </w:p>
        </w:tc>
        <w:tc>
          <w:tcPr>
            <w:tcW w:w="1410" w:type="dxa"/>
            <w:gridSpan w:val="5"/>
            <w:vAlign w:val="center"/>
          </w:tcPr>
          <w:p w14:paraId="5BF793A6" w14:textId="77777777" w:rsidR="00673A8F" w:rsidRDefault="00673A8F" w:rsidP="001F4D76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国家发展和改革委员会</w:t>
            </w:r>
          </w:p>
          <w:p w14:paraId="43E826D7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《中国经贸导刊》</w:t>
            </w:r>
          </w:p>
        </w:tc>
        <w:tc>
          <w:tcPr>
            <w:tcW w:w="1260" w:type="dxa"/>
            <w:gridSpan w:val="5"/>
            <w:vAlign w:val="center"/>
          </w:tcPr>
          <w:p w14:paraId="3C26D049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2012年32期</w:t>
            </w:r>
          </w:p>
        </w:tc>
        <w:tc>
          <w:tcPr>
            <w:tcW w:w="900" w:type="dxa"/>
            <w:gridSpan w:val="3"/>
            <w:vAlign w:val="center"/>
          </w:tcPr>
          <w:p w14:paraId="3811539E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5" w:type="dxa"/>
            <w:gridSpan w:val="4"/>
            <w:vAlign w:val="center"/>
          </w:tcPr>
          <w:p w14:paraId="0BC198BD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</w:t>
            </w:r>
          </w:p>
        </w:tc>
      </w:tr>
      <w:tr w:rsidR="00673A8F" w14:paraId="241EE018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1E1BAD27" w14:textId="77777777" w:rsidR="00673A8F" w:rsidRDefault="00673A8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648" w:type="dxa"/>
            <w:gridSpan w:val="14"/>
            <w:vAlign w:val="center"/>
          </w:tcPr>
          <w:p w14:paraId="26CE6099" w14:textId="77777777" w:rsidR="00673A8F" w:rsidRDefault="00673A8F" w:rsidP="00673A8F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江苏省影视文化地域特征与旅游开发</w:t>
            </w:r>
          </w:p>
          <w:p w14:paraId="565CA699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gridSpan w:val="5"/>
            <w:vAlign w:val="center"/>
          </w:tcPr>
          <w:p w14:paraId="3B700D54" w14:textId="77777777" w:rsidR="00673A8F" w:rsidRDefault="00673A8F" w:rsidP="001F4D7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sz w:val="21"/>
                <w:szCs w:val="21"/>
              </w:rPr>
              <w:t>中国商贸》</w:t>
            </w:r>
          </w:p>
          <w:p w14:paraId="54BC2FDF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14:paraId="52856E7A" w14:textId="77777777" w:rsidR="00673A8F" w:rsidRDefault="00673A8F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2012年35期</w:t>
            </w:r>
          </w:p>
        </w:tc>
        <w:tc>
          <w:tcPr>
            <w:tcW w:w="900" w:type="dxa"/>
            <w:gridSpan w:val="3"/>
            <w:vAlign w:val="center"/>
          </w:tcPr>
          <w:p w14:paraId="63EC30CF" w14:textId="77777777" w:rsidR="00673A8F" w:rsidRDefault="002F2016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南邮核心期刊</w:t>
            </w: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榜</w:t>
            </w:r>
          </w:p>
        </w:tc>
        <w:tc>
          <w:tcPr>
            <w:tcW w:w="1085" w:type="dxa"/>
            <w:gridSpan w:val="4"/>
            <w:vAlign w:val="center"/>
          </w:tcPr>
          <w:p w14:paraId="77196404" w14:textId="77777777" w:rsidR="00673A8F" w:rsidRDefault="00673A8F" w:rsidP="00673A8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</w:t>
            </w:r>
          </w:p>
        </w:tc>
      </w:tr>
      <w:tr w:rsidR="00026208" w14:paraId="11DCDB86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4F87CF43" w14:textId="77777777" w:rsidR="00026208" w:rsidRDefault="00026208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648" w:type="dxa"/>
            <w:gridSpan w:val="14"/>
            <w:vAlign w:val="center"/>
          </w:tcPr>
          <w:p w14:paraId="28270F50" w14:textId="77777777" w:rsidR="00026208" w:rsidRDefault="00026208" w:rsidP="00026208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岛屿旅游目的地可持续发展策略研究</w:t>
            </w:r>
          </w:p>
          <w:p w14:paraId="7D833EF5" w14:textId="77777777" w:rsidR="00026208" w:rsidRPr="00D44789" w:rsidRDefault="00026208" w:rsidP="00026208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——以海南国际旅游岛为例</w:t>
            </w:r>
          </w:p>
        </w:tc>
        <w:tc>
          <w:tcPr>
            <w:tcW w:w="1410" w:type="dxa"/>
            <w:gridSpan w:val="5"/>
            <w:vAlign w:val="center"/>
          </w:tcPr>
          <w:p w14:paraId="2F134779" w14:textId="77777777" w:rsidR="00026208" w:rsidRPr="00D44789" w:rsidRDefault="00026208" w:rsidP="001F4D76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《经济问题探索》</w:t>
            </w:r>
          </w:p>
        </w:tc>
        <w:tc>
          <w:tcPr>
            <w:tcW w:w="1260" w:type="dxa"/>
            <w:gridSpan w:val="5"/>
            <w:vAlign w:val="center"/>
          </w:tcPr>
          <w:p w14:paraId="11A9BA36" w14:textId="77777777" w:rsidR="00026208" w:rsidRDefault="00026208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2011年10期</w:t>
            </w:r>
          </w:p>
        </w:tc>
        <w:tc>
          <w:tcPr>
            <w:tcW w:w="900" w:type="dxa"/>
            <w:gridSpan w:val="3"/>
            <w:vAlign w:val="center"/>
          </w:tcPr>
          <w:p w14:paraId="37596782" w14:textId="77777777" w:rsidR="00026208" w:rsidRDefault="002F2016" w:rsidP="00026208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南邮核心期刊B榜</w:t>
            </w:r>
          </w:p>
        </w:tc>
        <w:tc>
          <w:tcPr>
            <w:tcW w:w="1085" w:type="dxa"/>
            <w:gridSpan w:val="4"/>
            <w:vAlign w:val="center"/>
          </w:tcPr>
          <w:p w14:paraId="7BE4C169" w14:textId="77777777" w:rsidR="00026208" w:rsidRDefault="007D1800" w:rsidP="00026208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</w:t>
            </w:r>
          </w:p>
        </w:tc>
      </w:tr>
      <w:tr w:rsidR="00026208" w14:paraId="66671AFA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60DE5940" w14:textId="77777777" w:rsidR="00026208" w:rsidRDefault="00026208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648" w:type="dxa"/>
            <w:gridSpan w:val="14"/>
            <w:vAlign w:val="center"/>
          </w:tcPr>
          <w:p w14:paraId="4D12E795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gridSpan w:val="5"/>
            <w:vAlign w:val="center"/>
          </w:tcPr>
          <w:p w14:paraId="694B1837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14:paraId="00ECF510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1D821CB0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5" w:type="dxa"/>
            <w:gridSpan w:val="4"/>
            <w:vAlign w:val="center"/>
          </w:tcPr>
          <w:p w14:paraId="2393566B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026208" w14:paraId="421BB844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1C82D1AF" w14:textId="77777777" w:rsidR="00026208" w:rsidRDefault="00026208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648" w:type="dxa"/>
            <w:gridSpan w:val="14"/>
            <w:vAlign w:val="center"/>
          </w:tcPr>
          <w:p w14:paraId="61B2F519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gridSpan w:val="5"/>
            <w:vAlign w:val="center"/>
          </w:tcPr>
          <w:p w14:paraId="2971A7B6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14:paraId="083BAC9D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7459BF0D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5" w:type="dxa"/>
            <w:gridSpan w:val="4"/>
            <w:vAlign w:val="center"/>
          </w:tcPr>
          <w:p w14:paraId="32034285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026208" w14:paraId="1F120895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5"/>
        </w:trPr>
        <w:tc>
          <w:tcPr>
            <w:tcW w:w="593" w:type="dxa"/>
            <w:gridSpan w:val="2"/>
            <w:vAlign w:val="center"/>
          </w:tcPr>
          <w:p w14:paraId="3C78DB46" w14:textId="77777777" w:rsidR="00026208" w:rsidRDefault="00026208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648" w:type="dxa"/>
            <w:gridSpan w:val="14"/>
            <w:vAlign w:val="center"/>
          </w:tcPr>
          <w:p w14:paraId="0380ECB7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  <w:gridSpan w:val="5"/>
            <w:vAlign w:val="center"/>
          </w:tcPr>
          <w:p w14:paraId="0405EB9F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5"/>
            <w:vAlign w:val="center"/>
          </w:tcPr>
          <w:p w14:paraId="722CDCA5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3E199463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5" w:type="dxa"/>
            <w:gridSpan w:val="4"/>
            <w:vAlign w:val="center"/>
          </w:tcPr>
          <w:p w14:paraId="765E69E9" w14:textId="77777777" w:rsidR="00026208" w:rsidRDefault="00026208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026208" w14:paraId="57F4D399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623"/>
        </w:trPr>
        <w:tc>
          <w:tcPr>
            <w:tcW w:w="9896" w:type="dxa"/>
            <w:gridSpan w:val="33"/>
            <w:vAlign w:val="center"/>
          </w:tcPr>
          <w:p w14:paraId="11DFF634" w14:textId="77777777" w:rsidR="00026208" w:rsidRDefault="00026208" w:rsidP="001F4D76">
            <w:pPr>
              <w:spacing w:line="300" w:lineRule="exact"/>
              <w:ind w:firstLineChars="1220" w:firstLine="2572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二、任现职以来代表性科研项目（限填5项）</w:t>
            </w:r>
          </w:p>
        </w:tc>
      </w:tr>
      <w:tr w:rsidR="00026208" w14:paraId="4FE79B27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408"/>
        </w:trPr>
        <w:tc>
          <w:tcPr>
            <w:tcW w:w="593" w:type="dxa"/>
            <w:gridSpan w:val="2"/>
            <w:vAlign w:val="center"/>
          </w:tcPr>
          <w:p w14:paraId="666682F3" w14:textId="77777777" w:rsidR="00026208" w:rsidRDefault="00026208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648" w:type="dxa"/>
            <w:gridSpan w:val="14"/>
            <w:vAlign w:val="center"/>
          </w:tcPr>
          <w:p w14:paraId="05BA937A" w14:textId="77777777" w:rsidR="00026208" w:rsidRDefault="0002620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942" w:type="dxa"/>
            <w:gridSpan w:val="8"/>
            <w:vAlign w:val="center"/>
          </w:tcPr>
          <w:p w14:paraId="61B851B6" w14:textId="77777777" w:rsidR="00026208" w:rsidRDefault="0002620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立项部门</w:t>
            </w:r>
          </w:p>
        </w:tc>
        <w:tc>
          <w:tcPr>
            <w:tcW w:w="946" w:type="dxa"/>
            <w:gridSpan w:val="4"/>
            <w:vAlign w:val="center"/>
          </w:tcPr>
          <w:p w14:paraId="77239B44" w14:textId="77777777" w:rsidR="00026208" w:rsidRDefault="0002620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起止</w:t>
            </w:r>
          </w:p>
          <w:p w14:paraId="2C086BFA" w14:textId="77777777" w:rsidR="00026208" w:rsidRDefault="0002620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936" w:type="dxa"/>
            <w:gridSpan w:val="2"/>
            <w:vAlign w:val="center"/>
          </w:tcPr>
          <w:p w14:paraId="5A231B6D" w14:textId="77777777" w:rsidR="00026208" w:rsidRDefault="00026208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经费</w:t>
            </w:r>
          </w:p>
          <w:p w14:paraId="0FE01AFD" w14:textId="77777777" w:rsidR="00026208" w:rsidRDefault="00026208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总额</w:t>
            </w:r>
          </w:p>
        </w:tc>
        <w:tc>
          <w:tcPr>
            <w:tcW w:w="831" w:type="dxa"/>
            <w:gridSpan w:val="3"/>
            <w:vAlign w:val="center"/>
          </w:tcPr>
          <w:p w14:paraId="23780F17" w14:textId="77777777" w:rsidR="00026208" w:rsidRDefault="00026208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本人角色</w:t>
            </w:r>
          </w:p>
        </w:tc>
      </w:tr>
      <w:tr w:rsidR="007D1800" w14:paraId="6AD4B48B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0338110C" w14:textId="77777777" w:rsidR="007D1800" w:rsidRDefault="007D180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48" w:type="dxa"/>
            <w:gridSpan w:val="14"/>
            <w:vAlign w:val="center"/>
          </w:tcPr>
          <w:p w14:paraId="18F29FBA" w14:textId="77777777" w:rsidR="007D1800" w:rsidRPr="00806B85" w:rsidRDefault="007D1800" w:rsidP="0009453C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“互联网＋”时代下江苏省智慧乡村旅游电子商务发展策略研究（</w:t>
            </w:r>
            <w:r w:rsidRPr="0058049B">
              <w:rPr>
                <w:rFonts w:asciiTheme="minorHAnsi" w:hAnsiTheme="minorHAnsi" w:cs="Times New Roman"/>
                <w:color w:val="auto"/>
                <w:kern w:val="2"/>
                <w:sz w:val="21"/>
              </w:rPr>
              <w:t>2016SJB630007</w:t>
            </w:r>
            <w:r>
              <w:rPr>
                <w:sz w:val="21"/>
                <w:szCs w:val="21"/>
              </w:rPr>
              <w:t>），江苏高校哲学社会科学基金资助项目</w:t>
            </w:r>
          </w:p>
        </w:tc>
        <w:tc>
          <w:tcPr>
            <w:tcW w:w="1942" w:type="dxa"/>
            <w:gridSpan w:val="8"/>
            <w:vAlign w:val="center"/>
          </w:tcPr>
          <w:p w14:paraId="2EE6560D" w14:textId="77777777" w:rsidR="007D1800" w:rsidRDefault="007D1800" w:rsidP="0009453C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江苏省教育厅</w:t>
            </w:r>
          </w:p>
        </w:tc>
        <w:tc>
          <w:tcPr>
            <w:tcW w:w="946" w:type="dxa"/>
            <w:gridSpan w:val="4"/>
            <w:vAlign w:val="center"/>
          </w:tcPr>
          <w:p w14:paraId="557FF309" w14:textId="5654C0E1" w:rsidR="007D1800" w:rsidRPr="002A0F1D" w:rsidRDefault="007D1800" w:rsidP="0009453C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  <w:r w:rsidRPr="002A0F1D">
              <w:rPr>
                <w:rFonts w:asciiTheme="minorEastAsia" w:eastAsiaTheme="minorEastAsia" w:hAnsiTheme="minorEastAsia"/>
                <w:szCs w:val="21"/>
              </w:rPr>
              <w:t>2016</w:t>
            </w:r>
            <w:r w:rsidR="002A0F1D">
              <w:rPr>
                <w:rFonts w:asciiTheme="minorEastAsia" w:eastAsiaTheme="minorEastAsia" w:hAnsiTheme="minorEastAsia" w:hint="eastAsia"/>
                <w:szCs w:val="21"/>
              </w:rPr>
              <w:t>-</w:t>
            </w:r>
          </w:p>
          <w:p w14:paraId="289B7098" w14:textId="77777777" w:rsidR="007D1800" w:rsidRPr="002A0F1D" w:rsidRDefault="007D1800" w:rsidP="0009453C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  <w:r w:rsidRPr="002A0F1D">
              <w:rPr>
                <w:rFonts w:asciiTheme="minorEastAsia" w:eastAsiaTheme="minorEastAsia" w:hAnsiTheme="minorEastAsia"/>
                <w:szCs w:val="21"/>
              </w:rPr>
              <w:t>2018</w:t>
            </w:r>
          </w:p>
        </w:tc>
        <w:tc>
          <w:tcPr>
            <w:tcW w:w="936" w:type="dxa"/>
            <w:gridSpan w:val="2"/>
            <w:vAlign w:val="center"/>
          </w:tcPr>
          <w:p w14:paraId="6E3B4644" w14:textId="77777777" w:rsidR="007D1800" w:rsidRPr="00710E8E" w:rsidRDefault="007D1800" w:rsidP="0009453C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  <w:r w:rsidRPr="00710E8E">
              <w:rPr>
                <w:rFonts w:asciiTheme="minorEastAsia" w:eastAsiaTheme="minorEastAsia" w:hAnsiTheme="minorEastAsia" w:hint="eastAsia"/>
                <w:szCs w:val="21"/>
              </w:rPr>
              <w:t>1万</w:t>
            </w:r>
          </w:p>
        </w:tc>
        <w:tc>
          <w:tcPr>
            <w:tcW w:w="831" w:type="dxa"/>
            <w:gridSpan w:val="3"/>
            <w:vAlign w:val="center"/>
          </w:tcPr>
          <w:p w14:paraId="730390BE" w14:textId="77777777" w:rsidR="007D1800" w:rsidRDefault="007D1800" w:rsidP="0009453C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主持</w:t>
            </w:r>
          </w:p>
        </w:tc>
      </w:tr>
      <w:tr w:rsidR="007D1800" w14:paraId="5B7C7B72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7D1F2B82" w14:textId="77777777" w:rsidR="007D1800" w:rsidRDefault="007D180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48" w:type="dxa"/>
            <w:gridSpan w:val="14"/>
            <w:vAlign w:val="center"/>
          </w:tcPr>
          <w:p w14:paraId="2FD51389" w14:textId="77777777" w:rsidR="007D1800" w:rsidRPr="00AC6732" w:rsidRDefault="007D1800" w:rsidP="0009453C">
            <w:pPr>
              <w:pStyle w:val="Default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AC6732">
              <w:rPr>
                <w:rFonts w:asciiTheme="minorHAnsi" w:hAnsiTheme="minorHAnsi"/>
                <w:sz w:val="21"/>
                <w:szCs w:val="21"/>
              </w:rPr>
              <w:t>International Visiting Scholar</w:t>
            </w:r>
            <w:r w:rsidRPr="00AC6732">
              <w:rPr>
                <w:rFonts w:asciiTheme="minorHAnsi" w:hAnsiTheme="minorHAnsi"/>
                <w:sz w:val="21"/>
                <w:szCs w:val="21"/>
              </w:rPr>
              <w:t>（</w:t>
            </w:r>
            <w:r w:rsidRPr="0058049B">
              <w:rPr>
                <w:rFonts w:asciiTheme="minorHAnsi" w:hAnsiTheme="minorHAnsi" w:cs="Times New Roman"/>
                <w:color w:val="auto"/>
                <w:kern w:val="2"/>
                <w:sz w:val="21"/>
              </w:rPr>
              <w:t>P-1-04989</w:t>
            </w:r>
            <w:r w:rsidRPr="00AC6732">
              <w:rPr>
                <w:rFonts w:asciiTheme="minorHAnsi" w:hAnsiTheme="minorHAnsi"/>
                <w:sz w:val="21"/>
                <w:szCs w:val="21"/>
              </w:rPr>
              <w:t>）</w:t>
            </w:r>
          </w:p>
        </w:tc>
        <w:tc>
          <w:tcPr>
            <w:tcW w:w="1942" w:type="dxa"/>
            <w:gridSpan w:val="8"/>
            <w:vAlign w:val="center"/>
          </w:tcPr>
          <w:p w14:paraId="1C5B4B9C" w14:textId="77777777" w:rsidR="007D1800" w:rsidRPr="007D1800" w:rsidRDefault="007D1800" w:rsidP="001F4D76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美国</w:t>
            </w:r>
            <w:r w:rsidRPr="00AC6732">
              <w:rPr>
                <w:rFonts w:asciiTheme="minorHAnsi" w:hAnsiTheme="minorHAnsi" w:cs="宋体"/>
                <w:color w:val="000000"/>
                <w:kern w:val="0"/>
                <w:szCs w:val="21"/>
              </w:rPr>
              <w:t>Northern Arizona University</w:t>
            </w:r>
          </w:p>
        </w:tc>
        <w:tc>
          <w:tcPr>
            <w:tcW w:w="946" w:type="dxa"/>
            <w:gridSpan w:val="4"/>
            <w:vAlign w:val="center"/>
          </w:tcPr>
          <w:p w14:paraId="7570552B" w14:textId="0C7869EF" w:rsidR="007D1800" w:rsidRPr="002A0F1D" w:rsidRDefault="002A0F1D" w:rsidP="0009453C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  <w:r w:rsidRPr="002A0F1D">
              <w:rPr>
                <w:rFonts w:asciiTheme="minorEastAsia" w:eastAsiaTheme="minorEastAsia" w:hAnsiTheme="minorEastAsia"/>
                <w:szCs w:val="21"/>
              </w:rPr>
              <w:t>2014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-</w:t>
            </w:r>
          </w:p>
          <w:p w14:paraId="718046FB" w14:textId="77777777" w:rsidR="007D1800" w:rsidRPr="002A0F1D" w:rsidRDefault="007D1800" w:rsidP="0009453C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  <w:r w:rsidRPr="002A0F1D">
              <w:rPr>
                <w:rFonts w:asciiTheme="minorEastAsia" w:eastAsiaTheme="minorEastAsia" w:hAnsiTheme="minorEastAsia"/>
                <w:szCs w:val="21"/>
              </w:rPr>
              <w:t>2015</w:t>
            </w:r>
          </w:p>
        </w:tc>
        <w:tc>
          <w:tcPr>
            <w:tcW w:w="936" w:type="dxa"/>
            <w:gridSpan w:val="2"/>
            <w:vAlign w:val="center"/>
          </w:tcPr>
          <w:p w14:paraId="61300ED5" w14:textId="77777777" w:rsidR="007D1800" w:rsidRPr="00710E8E" w:rsidRDefault="007D1800" w:rsidP="0009453C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1" w:type="dxa"/>
            <w:gridSpan w:val="3"/>
            <w:vAlign w:val="center"/>
          </w:tcPr>
          <w:p w14:paraId="0BB5E0C4" w14:textId="77777777" w:rsidR="007D1800" w:rsidRPr="007D1800" w:rsidRDefault="007D1800" w:rsidP="001F4D76">
            <w:pPr>
              <w:spacing w:line="300" w:lineRule="exact"/>
              <w:jc w:val="left"/>
              <w:rPr>
                <w:szCs w:val="21"/>
              </w:rPr>
            </w:pPr>
            <w:r w:rsidRPr="007D1800">
              <w:rPr>
                <w:rFonts w:hint="eastAsia"/>
                <w:szCs w:val="21"/>
              </w:rPr>
              <w:t>访问学者</w:t>
            </w:r>
          </w:p>
        </w:tc>
      </w:tr>
      <w:tr w:rsidR="007D1800" w14:paraId="0B04BA34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51989FC0" w14:textId="77777777" w:rsidR="007D1800" w:rsidRDefault="007D180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48" w:type="dxa"/>
            <w:gridSpan w:val="14"/>
            <w:vAlign w:val="center"/>
          </w:tcPr>
          <w:p w14:paraId="673572B2" w14:textId="77777777" w:rsidR="007D1800" w:rsidRDefault="007D1800" w:rsidP="0009453C">
            <w:pPr>
              <w:widowControl/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  <w:r w:rsidRPr="00806B85">
              <w:rPr>
                <w:rFonts w:ascii="宋体" w:hAnsi="宋体" w:cs="宋体"/>
                <w:color w:val="000000"/>
                <w:kern w:val="0"/>
                <w:szCs w:val="21"/>
              </w:rPr>
              <w:t>云计算环境下旅游电子商务影响因素及发展策略研究（苏教高访</w:t>
            </w:r>
            <w:r w:rsidRPr="0058049B">
              <w:rPr>
                <w:rFonts w:asciiTheme="minorHAnsi" w:hAnsiTheme="minorHAnsi"/>
              </w:rPr>
              <w:t>2012017</w:t>
            </w:r>
            <w:r w:rsidRPr="00806B85"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942" w:type="dxa"/>
            <w:gridSpan w:val="8"/>
            <w:vAlign w:val="center"/>
          </w:tcPr>
          <w:p w14:paraId="087E10BA" w14:textId="77777777" w:rsidR="007D1800" w:rsidRDefault="007D1800" w:rsidP="0009453C">
            <w:pPr>
              <w:spacing w:line="300" w:lineRule="exact"/>
              <w:rPr>
                <w:rFonts w:ascii="宋体" w:hAnsi="宋体"/>
                <w:szCs w:val="21"/>
              </w:rPr>
            </w:pPr>
            <w:r w:rsidRPr="00806B85">
              <w:rPr>
                <w:rFonts w:ascii="宋体" w:hAnsi="宋体" w:cs="宋体"/>
                <w:color w:val="000000"/>
                <w:kern w:val="0"/>
                <w:szCs w:val="21"/>
              </w:rPr>
              <w:t>江苏省教育厅</w:t>
            </w:r>
          </w:p>
        </w:tc>
        <w:tc>
          <w:tcPr>
            <w:tcW w:w="946" w:type="dxa"/>
            <w:gridSpan w:val="4"/>
            <w:vAlign w:val="center"/>
          </w:tcPr>
          <w:p w14:paraId="67545EEC" w14:textId="77777777" w:rsidR="007D1800" w:rsidRPr="002A0F1D" w:rsidRDefault="007D1800" w:rsidP="0009453C">
            <w:pPr>
              <w:spacing w:line="30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2A0F1D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2011</w:t>
            </w:r>
            <w:r w:rsidRPr="002A0F1D"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  <w:t>-</w:t>
            </w:r>
          </w:p>
          <w:p w14:paraId="2ACA7C25" w14:textId="77777777" w:rsidR="007D1800" w:rsidRPr="002A0F1D" w:rsidRDefault="007D1800" w:rsidP="0009453C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  <w:r w:rsidRPr="002A0F1D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936" w:type="dxa"/>
            <w:gridSpan w:val="2"/>
            <w:vAlign w:val="center"/>
          </w:tcPr>
          <w:p w14:paraId="35096D4F" w14:textId="77777777" w:rsidR="007D1800" w:rsidRPr="00710E8E" w:rsidRDefault="007D1800" w:rsidP="0009453C">
            <w:pPr>
              <w:spacing w:line="300" w:lineRule="exact"/>
              <w:rPr>
                <w:rFonts w:asciiTheme="minorEastAsia" w:eastAsiaTheme="minorEastAsia" w:hAnsiTheme="minorEastAsia"/>
                <w:szCs w:val="21"/>
              </w:rPr>
            </w:pPr>
            <w:r w:rsidRPr="00710E8E">
              <w:rPr>
                <w:rFonts w:asciiTheme="minorEastAsia" w:eastAsiaTheme="minorEastAsia" w:hAnsiTheme="minorEastAsia" w:hint="eastAsia"/>
                <w:szCs w:val="21"/>
              </w:rPr>
              <w:t>2万</w:t>
            </w:r>
          </w:p>
        </w:tc>
        <w:tc>
          <w:tcPr>
            <w:tcW w:w="831" w:type="dxa"/>
            <w:gridSpan w:val="3"/>
            <w:vAlign w:val="center"/>
          </w:tcPr>
          <w:p w14:paraId="45B34FAF" w14:textId="77777777" w:rsidR="007D1800" w:rsidRDefault="007D1800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806B85">
              <w:rPr>
                <w:rFonts w:ascii="宋体" w:hAnsi="宋体" w:cs="宋体"/>
                <w:color w:val="000000"/>
                <w:kern w:val="0"/>
                <w:szCs w:val="21"/>
              </w:rPr>
              <w:t>访问学者</w:t>
            </w:r>
          </w:p>
        </w:tc>
      </w:tr>
      <w:tr w:rsidR="007D1800" w14:paraId="1E940FA3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4F681742" w14:textId="77777777" w:rsidR="007D1800" w:rsidRDefault="007D180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48" w:type="dxa"/>
            <w:gridSpan w:val="14"/>
            <w:vAlign w:val="center"/>
          </w:tcPr>
          <w:p w14:paraId="67512BEC" w14:textId="0854C1C7" w:rsidR="007D1800" w:rsidRDefault="007C5CF1">
            <w:pPr>
              <w:spacing w:line="300" w:lineRule="exact"/>
              <w:rPr>
                <w:rFonts w:ascii="宋体" w:hAnsi="宋体"/>
                <w:szCs w:val="21"/>
              </w:rPr>
            </w:pPr>
            <w:r w:rsidRPr="00F3634B">
              <w:rPr>
                <w:rFonts w:ascii="宋体" w:hint="eastAsia"/>
              </w:rPr>
              <w:t>江南水乡古镇影视旅游开发研究</w:t>
            </w:r>
            <w:r w:rsidR="001F4D76">
              <w:rPr>
                <w:rFonts w:ascii="宋体" w:hint="eastAsia"/>
              </w:rPr>
              <w:t>（</w:t>
            </w:r>
            <w:r w:rsidR="001F4D76" w:rsidRPr="0058049B">
              <w:rPr>
                <w:rFonts w:asciiTheme="minorHAnsi" w:hAnsiTheme="minorHAnsi"/>
              </w:rPr>
              <w:t>2011</w:t>
            </w:r>
            <w:r w:rsidR="00710E8E">
              <w:rPr>
                <w:rFonts w:asciiTheme="minorHAnsi" w:hAnsiTheme="minorHAnsi" w:hint="eastAsia"/>
              </w:rPr>
              <w:t xml:space="preserve"> </w:t>
            </w:r>
            <w:r w:rsidR="001F4D76" w:rsidRPr="0058049B">
              <w:rPr>
                <w:rFonts w:asciiTheme="minorHAnsi" w:hAnsiTheme="minorHAnsi"/>
              </w:rPr>
              <w:t>C02</w:t>
            </w:r>
            <w:r w:rsidR="001F4D76">
              <w:rPr>
                <w:rFonts w:ascii="宋体" w:hint="eastAsia"/>
              </w:rPr>
              <w:t>）</w:t>
            </w:r>
          </w:p>
        </w:tc>
        <w:tc>
          <w:tcPr>
            <w:tcW w:w="1942" w:type="dxa"/>
            <w:gridSpan w:val="8"/>
            <w:vAlign w:val="center"/>
          </w:tcPr>
          <w:p w14:paraId="300EDA9F" w14:textId="5C4EDF07" w:rsidR="007D1800" w:rsidRDefault="007C5CF1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南京邮电大学</w:t>
            </w:r>
          </w:p>
        </w:tc>
        <w:tc>
          <w:tcPr>
            <w:tcW w:w="946" w:type="dxa"/>
            <w:gridSpan w:val="4"/>
            <w:vAlign w:val="center"/>
          </w:tcPr>
          <w:p w14:paraId="0CC85D4B" w14:textId="77777777" w:rsidR="007C5CF1" w:rsidRPr="002A0F1D" w:rsidRDefault="007C5CF1">
            <w:pPr>
              <w:spacing w:line="300" w:lineRule="exac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A0F1D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2011-</w:t>
            </w:r>
          </w:p>
          <w:p w14:paraId="44E5D017" w14:textId="7DAFCCC0" w:rsidR="007D1800" w:rsidRPr="002A0F1D" w:rsidRDefault="007C5CF1">
            <w:pPr>
              <w:spacing w:line="300" w:lineRule="exac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A0F1D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2012</w:t>
            </w:r>
          </w:p>
        </w:tc>
        <w:tc>
          <w:tcPr>
            <w:tcW w:w="936" w:type="dxa"/>
            <w:gridSpan w:val="2"/>
            <w:vAlign w:val="center"/>
          </w:tcPr>
          <w:p w14:paraId="3F6CE363" w14:textId="37E0C157" w:rsidR="007D1800" w:rsidRPr="00710E8E" w:rsidRDefault="007C5CF1">
            <w:pPr>
              <w:spacing w:line="300" w:lineRule="exac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710E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0.4万</w:t>
            </w:r>
          </w:p>
        </w:tc>
        <w:tc>
          <w:tcPr>
            <w:tcW w:w="831" w:type="dxa"/>
            <w:gridSpan w:val="3"/>
            <w:vAlign w:val="center"/>
          </w:tcPr>
          <w:p w14:paraId="4F5C2F6C" w14:textId="4465F5BB" w:rsidR="007D1800" w:rsidRDefault="007C5CF1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主持</w:t>
            </w:r>
          </w:p>
        </w:tc>
      </w:tr>
      <w:tr w:rsidR="007D1800" w14:paraId="201BC08D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3128AC0B" w14:textId="77777777" w:rsidR="007D1800" w:rsidRDefault="007D180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48" w:type="dxa"/>
            <w:gridSpan w:val="14"/>
            <w:vAlign w:val="center"/>
          </w:tcPr>
          <w:p w14:paraId="005CF4F2" w14:textId="77777777" w:rsidR="007D1800" w:rsidRDefault="007D1800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942" w:type="dxa"/>
            <w:gridSpan w:val="8"/>
            <w:vAlign w:val="center"/>
          </w:tcPr>
          <w:p w14:paraId="092D9E51" w14:textId="77777777" w:rsidR="007D1800" w:rsidRDefault="007D1800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46" w:type="dxa"/>
            <w:gridSpan w:val="4"/>
            <w:vAlign w:val="center"/>
          </w:tcPr>
          <w:p w14:paraId="361F37F5" w14:textId="77777777" w:rsidR="007D1800" w:rsidRDefault="007D1800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36" w:type="dxa"/>
            <w:gridSpan w:val="2"/>
            <w:vAlign w:val="center"/>
          </w:tcPr>
          <w:p w14:paraId="66B29280" w14:textId="77777777" w:rsidR="007D1800" w:rsidRDefault="007D1800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31" w:type="dxa"/>
            <w:gridSpan w:val="3"/>
            <w:vAlign w:val="center"/>
          </w:tcPr>
          <w:p w14:paraId="6BAB279E" w14:textId="77777777" w:rsidR="007D1800" w:rsidRDefault="007D1800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7D1800" w14:paraId="713C48A0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607"/>
        </w:trPr>
        <w:tc>
          <w:tcPr>
            <w:tcW w:w="9896" w:type="dxa"/>
            <w:gridSpan w:val="33"/>
            <w:vAlign w:val="center"/>
          </w:tcPr>
          <w:p w14:paraId="63B6A747" w14:textId="77777777" w:rsidR="007D1800" w:rsidRDefault="007D1800" w:rsidP="001F4D76">
            <w:pPr>
              <w:spacing w:line="300" w:lineRule="exact"/>
              <w:ind w:firstLineChars="1220" w:firstLine="2572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三、代表性获奖成果（限填5项）</w:t>
            </w:r>
          </w:p>
        </w:tc>
      </w:tr>
      <w:tr w:rsidR="007D1800" w14:paraId="43830E22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41"/>
        </w:trPr>
        <w:tc>
          <w:tcPr>
            <w:tcW w:w="593" w:type="dxa"/>
            <w:gridSpan w:val="2"/>
            <w:vAlign w:val="center"/>
          </w:tcPr>
          <w:p w14:paraId="30BB094D" w14:textId="77777777" w:rsidR="007D1800" w:rsidRDefault="007D1800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902" w:type="dxa"/>
            <w:gridSpan w:val="15"/>
            <w:vAlign w:val="center"/>
          </w:tcPr>
          <w:p w14:paraId="1260AD76" w14:textId="77777777" w:rsidR="007D1800" w:rsidRDefault="007D180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1260" w:type="dxa"/>
            <w:gridSpan w:val="5"/>
            <w:vAlign w:val="center"/>
          </w:tcPr>
          <w:p w14:paraId="21EB3D38" w14:textId="77777777" w:rsidR="007D1800" w:rsidRDefault="007D180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获奖名称</w:t>
            </w:r>
          </w:p>
        </w:tc>
        <w:tc>
          <w:tcPr>
            <w:tcW w:w="1374" w:type="dxa"/>
            <w:gridSpan w:val="6"/>
            <w:vAlign w:val="center"/>
          </w:tcPr>
          <w:p w14:paraId="58984D68" w14:textId="77777777" w:rsidR="007D1800" w:rsidRDefault="007D180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授奖单位</w:t>
            </w:r>
          </w:p>
        </w:tc>
        <w:tc>
          <w:tcPr>
            <w:tcW w:w="936" w:type="dxa"/>
            <w:gridSpan w:val="2"/>
            <w:vAlign w:val="center"/>
          </w:tcPr>
          <w:p w14:paraId="65DE743B" w14:textId="77777777" w:rsidR="007D1800" w:rsidRDefault="007D1800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获奖时间</w:t>
            </w:r>
          </w:p>
        </w:tc>
        <w:tc>
          <w:tcPr>
            <w:tcW w:w="831" w:type="dxa"/>
            <w:gridSpan w:val="3"/>
            <w:vAlign w:val="center"/>
          </w:tcPr>
          <w:p w14:paraId="221DF964" w14:textId="77777777" w:rsidR="007D1800" w:rsidRDefault="007D180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</w:t>
            </w:r>
          </w:p>
          <w:p w14:paraId="72F531C4" w14:textId="77777777" w:rsidR="007D1800" w:rsidRDefault="007D180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排名</w:t>
            </w:r>
          </w:p>
        </w:tc>
      </w:tr>
      <w:tr w:rsidR="0009453C" w14:paraId="40BEC528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15C217C7" w14:textId="77777777" w:rsidR="0009453C" w:rsidRDefault="0009453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902" w:type="dxa"/>
            <w:gridSpan w:val="15"/>
            <w:vAlign w:val="center"/>
          </w:tcPr>
          <w:p w14:paraId="5216F692" w14:textId="3A7085C3" w:rsidR="0009453C" w:rsidRDefault="0009453C">
            <w:pPr>
              <w:spacing w:line="300" w:lineRule="exact"/>
              <w:rPr>
                <w:rFonts w:ascii="宋体" w:hAnsi="宋体"/>
                <w:szCs w:val="21"/>
              </w:rPr>
            </w:pPr>
            <w:r w:rsidRPr="00EA3100">
              <w:rPr>
                <w:rFonts w:hint="eastAsia"/>
                <w:color w:val="000000"/>
              </w:rPr>
              <w:t>中国旅游地理</w:t>
            </w:r>
          </w:p>
        </w:tc>
        <w:tc>
          <w:tcPr>
            <w:tcW w:w="1260" w:type="dxa"/>
            <w:gridSpan w:val="5"/>
            <w:vAlign w:val="center"/>
          </w:tcPr>
          <w:p w14:paraId="55FE319A" w14:textId="09C85A51" w:rsidR="0009453C" w:rsidRDefault="0009453C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</w:rPr>
              <w:t>“天空教室”杯江苏省高校第三届多媒体教学课件竞赛二等奖</w:t>
            </w:r>
          </w:p>
        </w:tc>
        <w:tc>
          <w:tcPr>
            <w:tcW w:w="1374" w:type="dxa"/>
            <w:gridSpan w:val="6"/>
            <w:vAlign w:val="center"/>
          </w:tcPr>
          <w:p w14:paraId="13C1D6BC" w14:textId="663D9783" w:rsidR="0009453C" w:rsidRDefault="0009453C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EA3100">
              <w:rPr>
                <w:rFonts w:hint="eastAsia"/>
                <w:color w:val="000000"/>
              </w:rPr>
              <w:t>江苏省教育厅</w:t>
            </w:r>
          </w:p>
        </w:tc>
        <w:tc>
          <w:tcPr>
            <w:tcW w:w="936" w:type="dxa"/>
            <w:gridSpan w:val="2"/>
            <w:vAlign w:val="center"/>
          </w:tcPr>
          <w:p w14:paraId="0E57B275" w14:textId="0B48D7CC" w:rsidR="0009453C" w:rsidRDefault="0009453C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2006</w:t>
            </w:r>
            <w:r w:rsidR="007A3468">
              <w:rPr>
                <w:rFonts w:ascii="宋体" w:hAnsi="宋体" w:hint="eastAsia"/>
                <w:szCs w:val="21"/>
              </w:rPr>
              <w:t>年12月</w:t>
            </w:r>
          </w:p>
        </w:tc>
        <w:tc>
          <w:tcPr>
            <w:tcW w:w="831" w:type="dxa"/>
            <w:gridSpan w:val="3"/>
            <w:vAlign w:val="center"/>
          </w:tcPr>
          <w:p w14:paraId="5565E2E8" w14:textId="7BD6ECD9" w:rsidR="0009453C" w:rsidRDefault="0009453C" w:rsidP="001F4D76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独立</w:t>
            </w:r>
            <w:r w:rsidR="00BE6DF8">
              <w:rPr>
                <w:rFonts w:ascii="宋体" w:hAnsi="宋体" w:hint="eastAsia"/>
                <w:szCs w:val="21"/>
              </w:rPr>
              <w:t>研制</w:t>
            </w:r>
          </w:p>
        </w:tc>
      </w:tr>
      <w:tr w:rsidR="0009453C" w14:paraId="162F38F1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719E786E" w14:textId="77777777" w:rsidR="0009453C" w:rsidRDefault="0009453C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902" w:type="dxa"/>
            <w:gridSpan w:val="15"/>
            <w:vAlign w:val="center"/>
          </w:tcPr>
          <w:p w14:paraId="677EF930" w14:textId="15DB77A7" w:rsidR="0009453C" w:rsidRDefault="0009453C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南京市优秀青年教师</w:t>
            </w:r>
          </w:p>
        </w:tc>
        <w:tc>
          <w:tcPr>
            <w:tcW w:w="1260" w:type="dxa"/>
            <w:gridSpan w:val="5"/>
            <w:vAlign w:val="center"/>
          </w:tcPr>
          <w:p w14:paraId="0D2A8F91" w14:textId="202CE11C" w:rsidR="0009453C" w:rsidRDefault="008B70CB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第四届南京市优秀青年教师</w:t>
            </w:r>
          </w:p>
        </w:tc>
        <w:tc>
          <w:tcPr>
            <w:tcW w:w="1374" w:type="dxa"/>
            <w:gridSpan w:val="6"/>
            <w:vAlign w:val="center"/>
          </w:tcPr>
          <w:p w14:paraId="34D25B15" w14:textId="0EC44D9F" w:rsidR="0009453C" w:rsidRDefault="0009453C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南京市教育局</w:t>
            </w:r>
          </w:p>
        </w:tc>
        <w:tc>
          <w:tcPr>
            <w:tcW w:w="936" w:type="dxa"/>
            <w:gridSpan w:val="2"/>
            <w:vAlign w:val="center"/>
          </w:tcPr>
          <w:p w14:paraId="04FD1152" w14:textId="402E5081" w:rsidR="0009453C" w:rsidRDefault="0009453C">
            <w:pPr>
              <w:spacing w:line="300" w:lineRule="exact"/>
              <w:rPr>
                <w:rFonts w:ascii="宋体" w:hAnsi="宋体"/>
                <w:szCs w:val="21"/>
              </w:rPr>
            </w:pPr>
            <w:r w:rsidRPr="00697AD6">
              <w:rPr>
                <w:rFonts w:ascii="宋体" w:hAnsi="宋体" w:hint="eastAsia"/>
              </w:rPr>
              <w:t>2002</w:t>
            </w:r>
            <w:r w:rsidR="00856EF6">
              <w:rPr>
                <w:rFonts w:ascii="宋体" w:hAnsi="宋体" w:hint="eastAsia"/>
              </w:rPr>
              <w:t>年9月</w:t>
            </w:r>
          </w:p>
        </w:tc>
        <w:tc>
          <w:tcPr>
            <w:tcW w:w="831" w:type="dxa"/>
            <w:gridSpan w:val="3"/>
            <w:vAlign w:val="center"/>
          </w:tcPr>
          <w:p w14:paraId="7B8E1E59" w14:textId="5D367BFB" w:rsidR="0009453C" w:rsidRDefault="00BE6DF8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FB60CF" w14:paraId="5D22BFA3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2CA82BBA" w14:textId="77777777" w:rsidR="00FB60CF" w:rsidRDefault="00FB60C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902" w:type="dxa"/>
            <w:gridSpan w:val="15"/>
            <w:vAlign w:val="center"/>
          </w:tcPr>
          <w:p w14:paraId="4AA23E8F" w14:textId="5B8F7660" w:rsidR="00FB60CF" w:rsidRPr="00FB60CF" w:rsidRDefault="00FB60CF" w:rsidP="00FB60CF">
            <w:pPr>
              <w:widowControl/>
            </w:pPr>
            <w:r w:rsidRPr="0065375D">
              <w:rPr>
                <w:rFonts w:hint="eastAsia"/>
              </w:rPr>
              <w:t>认真开展地理活动课，培养学生综合能力</w:t>
            </w:r>
          </w:p>
        </w:tc>
        <w:tc>
          <w:tcPr>
            <w:tcW w:w="1260" w:type="dxa"/>
            <w:gridSpan w:val="5"/>
            <w:vAlign w:val="center"/>
          </w:tcPr>
          <w:p w14:paraId="4D46D26F" w14:textId="014835DF" w:rsidR="00FB60CF" w:rsidRDefault="00FB60CF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南京市地理学科论文评比</w:t>
            </w:r>
            <w:r w:rsidRPr="0065375D">
              <w:rPr>
                <w:rFonts w:hint="eastAsia"/>
              </w:rPr>
              <w:t>二等奖</w:t>
            </w:r>
          </w:p>
        </w:tc>
        <w:tc>
          <w:tcPr>
            <w:tcW w:w="1374" w:type="dxa"/>
            <w:gridSpan w:val="6"/>
            <w:vAlign w:val="center"/>
          </w:tcPr>
          <w:p w14:paraId="3103C80A" w14:textId="6C0E4375" w:rsidR="00FB60CF" w:rsidRDefault="00FB60CF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375D">
              <w:rPr>
                <w:rFonts w:hint="eastAsia"/>
              </w:rPr>
              <w:t>南京市教学研究室</w:t>
            </w:r>
          </w:p>
        </w:tc>
        <w:tc>
          <w:tcPr>
            <w:tcW w:w="936" w:type="dxa"/>
            <w:gridSpan w:val="2"/>
            <w:vAlign w:val="center"/>
          </w:tcPr>
          <w:p w14:paraId="791DE7B1" w14:textId="21D6066D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 w:rsidRPr="0065375D">
              <w:rPr>
                <w:rFonts w:hint="eastAsia"/>
              </w:rPr>
              <w:t>2000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831" w:type="dxa"/>
            <w:gridSpan w:val="3"/>
            <w:vAlign w:val="center"/>
          </w:tcPr>
          <w:p w14:paraId="0B4E7D1F" w14:textId="2AC15160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FB60CF" w14:paraId="13A2E4F5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191EC4F5" w14:textId="77777777" w:rsidR="00FB60CF" w:rsidRDefault="00FB60C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902" w:type="dxa"/>
            <w:gridSpan w:val="15"/>
            <w:vAlign w:val="center"/>
          </w:tcPr>
          <w:p w14:paraId="4C769E54" w14:textId="285427DE" w:rsidR="00FB60CF" w:rsidRPr="00FB60CF" w:rsidRDefault="00FB60CF" w:rsidP="00FB60CF">
            <w:pPr>
              <w:widowControl/>
            </w:pPr>
            <w:r w:rsidRPr="0065375D">
              <w:rPr>
                <w:rFonts w:hint="eastAsia"/>
              </w:rPr>
              <w:t>多媒体技术与网络文化背景下的现代地理教学初探</w:t>
            </w:r>
          </w:p>
        </w:tc>
        <w:tc>
          <w:tcPr>
            <w:tcW w:w="1260" w:type="dxa"/>
            <w:gridSpan w:val="5"/>
            <w:vAlign w:val="center"/>
          </w:tcPr>
          <w:p w14:paraId="7DA4E69C" w14:textId="40784CB0" w:rsidR="00FB60CF" w:rsidRDefault="00FB60CF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南京市优秀教育论文</w:t>
            </w:r>
            <w:r w:rsidRPr="0065375D">
              <w:rPr>
                <w:rFonts w:hint="eastAsia"/>
              </w:rPr>
              <w:t>三等奖</w:t>
            </w:r>
          </w:p>
        </w:tc>
        <w:tc>
          <w:tcPr>
            <w:tcW w:w="1374" w:type="dxa"/>
            <w:gridSpan w:val="6"/>
            <w:vAlign w:val="center"/>
          </w:tcPr>
          <w:p w14:paraId="3A2FF6AB" w14:textId="6CC6B240" w:rsidR="00FB60CF" w:rsidRDefault="00FB60CF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375D">
              <w:rPr>
                <w:rFonts w:hint="eastAsia"/>
              </w:rPr>
              <w:t>南京市教育科学研究学术委员会</w:t>
            </w:r>
          </w:p>
        </w:tc>
        <w:tc>
          <w:tcPr>
            <w:tcW w:w="936" w:type="dxa"/>
            <w:gridSpan w:val="2"/>
            <w:vAlign w:val="center"/>
          </w:tcPr>
          <w:p w14:paraId="5D16CBAC" w14:textId="05299C0C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2001年12月</w:t>
            </w:r>
          </w:p>
        </w:tc>
        <w:tc>
          <w:tcPr>
            <w:tcW w:w="831" w:type="dxa"/>
            <w:gridSpan w:val="3"/>
            <w:vAlign w:val="center"/>
          </w:tcPr>
          <w:p w14:paraId="4E905F3F" w14:textId="25ED6ACE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FB60CF" w14:paraId="4663B132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390"/>
        </w:trPr>
        <w:tc>
          <w:tcPr>
            <w:tcW w:w="593" w:type="dxa"/>
            <w:gridSpan w:val="2"/>
            <w:vAlign w:val="center"/>
          </w:tcPr>
          <w:p w14:paraId="6B364226" w14:textId="77777777" w:rsidR="00FB60CF" w:rsidRDefault="00FB60C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902" w:type="dxa"/>
            <w:gridSpan w:val="15"/>
            <w:vAlign w:val="center"/>
          </w:tcPr>
          <w:p w14:paraId="1B94A005" w14:textId="1F5EB2A1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 w:rsidRPr="0065375D">
              <w:rPr>
                <w:rFonts w:hint="eastAsia"/>
              </w:rPr>
              <w:t>漫谈利用网络开展地理教学</w:t>
            </w:r>
          </w:p>
        </w:tc>
        <w:tc>
          <w:tcPr>
            <w:tcW w:w="1260" w:type="dxa"/>
            <w:gridSpan w:val="5"/>
            <w:vAlign w:val="center"/>
          </w:tcPr>
          <w:p w14:paraId="2FCBAF2B" w14:textId="44E25D58" w:rsidR="00FB60CF" w:rsidRDefault="00FB60CF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南京市优秀教育论文</w:t>
            </w:r>
            <w:r w:rsidRPr="0065375D">
              <w:rPr>
                <w:rFonts w:hint="eastAsia"/>
              </w:rPr>
              <w:t>三等奖</w:t>
            </w:r>
          </w:p>
        </w:tc>
        <w:tc>
          <w:tcPr>
            <w:tcW w:w="1374" w:type="dxa"/>
            <w:gridSpan w:val="6"/>
            <w:vAlign w:val="center"/>
          </w:tcPr>
          <w:p w14:paraId="340BC5CF" w14:textId="0E23CBCD" w:rsidR="00FB60CF" w:rsidRDefault="00FB60CF" w:rsidP="0058049B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 w:rsidRPr="0065375D">
              <w:rPr>
                <w:rFonts w:hint="eastAsia"/>
              </w:rPr>
              <w:t>南京市教育学会</w:t>
            </w:r>
          </w:p>
        </w:tc>
        <w:tc>
          <w:tcPr>
            <w:tcW w:w="936" w:type="dxa"/>
            <w:gridSpan w:val="2"/>
            <w:vAlign w:val="center"/>
          </w:tcPr>
          <w:p w14:paraId="42B07116" w14:textId="74D10E0A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2001年12月</w:t>
            </w:r>
          </w:p>
        </w:tc>
        <w:tc>
          <w:tcPr>
            <w:tcW w:w="831" w:type="dxa"/>
            <w:gridSpan w:val="3"/>
            <w:vAlign w:val="center"/>
          </w:tcPr>
          <w:p w14:paraId="05EF3F7F" w14:textId="692C878A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FB60CF" w14:paraId="627F9407" w14:textId="77777777" w:rsidTr="00337D41">
        <w:tblPrEx>
          <w:jc w:val="left"/>
          <w:tblBorders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14" w:type="dxa"/>
          <w:trHeight w:val="166"/>
        </w:trPr>
        <w:tc>
          <w:tcPr>
            <w:tcW w:w="9919" w:type="dxa"/>
            <w:gridSpan w:val="34"/>
            <w:vAlign w:val="center"/>
          </w:tcPr>
          <w:p w14:paraId="79919EA2" w14:textId="77777777" w:rsidR="00FB60CF" w:rsidRPr="00022D4A" w:rsidRDefault="00FB60CF" w:rsidP="00BE0A67">
            <w:pPr>
              <w:spacing w:line="3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022D4A">
              <w:rPr>
                <w:rFonts w:ascii="宋体" w:hAnsi="宋体" w:hint="eastAsia"/>
                <w:b/>
                <w:szCs w:val="21"/>
              </w:rPr>
              <w:t>四、</w:t>
            </w:r>
            <w:r>
              <w:rPr>
                <w:rFonts w:ascii="宋体" w:hAnsi="宋体" w:hint="eastAsia"/>
                <w:b/>
                <w:szCs w:val="21"/>
              </w:rPr>
              <w:t>本人排名第一的</w:t>
            </w:r>
            <w:r w:rsidRPr="00022D4A">
              <w:rPr>
                <w:rFonts w:ascii="宋体" w:hAnsi="宋体" w:hint="eastAsia"/>
                <w:b/>
                <w:szCs w:val="21"/>
              </w:rPr>
              <w:t>发明专利情况（限填</w:t>
            </w:r>
            <w:r>
              <w:rPr>
                <w:rFonts w:ascii="宋体" w:hAnsi="宋体" w:hint="eastAsia"/>
                <w:b/>
                <w:szCs w:val="21"/>
              </w:rPr>
              <w:t>四</w:t>
            </w:r>
            <w:r w:rsidRPr="00022D4A">
              <w:rPr>
                <w:rFonts w:ascii="宋体" w:hAnsi="宋体" w:hint="eastAsia"/>
                <w:b/>
                <w:szCs w:val="21"/>
              </w:rPr>
              <w:t>项）</w:t>
            </w:r>
          </w:p>
        </w:tc>
      </w:tr>
      <w:tr w:rsidR="00FB60CF" w14:paraId="0F61DF88" w14:textId="77777777" w:rsidTr="00337D41">
        <w:tblPrEx>
          <w:jc w:val="left"/>
          <w:tblBorders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14" w:type="dxa"/>
          <w:trHeight w:val="166"/>
        </w:trPr>
        <w:tc>
          <w:tcPr>
            <w:tcW w:w="910" w:type="dxa"/>
            <w:gridSpan w:val="4"/>
            <w:vAlign w:val="center"/>
          </w:tcPr>
          <w:p w14:paraId="535EAF07" w14:textId="77777777" w:rsidR="00FB60CF" w:rsidRDefault="00FB60CF" w:rsidP="00955050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4608" w:type="dxa"/>
            <w:gridSpan w:val="14"/>
            <w:vAlign w:val="center"/>
          </w:tcPr>
          <w:p w14:paraId="726D7B41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专明名称</w:t>
            </w:r>
          </w:p>
        </w:tc>
        <w:tc>
          <w:tcPr>
            <w:tcW w:w="2416" w:type="dxa"/>
            <w:gridSpan w:val="9"/>
            <w:vAlign w:val="center"/>
          </w:tcPr>
          <w:p w14:paraId="6D1E530A" w14:textId="77777777" w:rsidR="00FB60CF" w:rsidRDefault="00FB60CF" w:rsidP="00BE0A6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授权单位</w:t>
            </w:r>
          </w:p>
        </w:tc>
        <w:tc>
          <w:tcPr>
            <w:tcW w:w="1985" w:type="dxa"/>
            <w:gridSpan w:val="7"/>
            <w:vAlign w:val="center"/>
          </w:tcPr>
          <w:p w14:paraId="3F648C29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授权时间</w:t>
            </w:r>
          </w:p>
        </w:tc>
      </w:tr>
      <w:tr w:rsidR="00FB60CF" w14:paraId="78EE3F10" w14:textId="77777777" w:rsidTr="00337D41">
        <w:tblPrEx>
          <w:jc w:val="left"/>
          <w:tblBorders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14" w:type="dxa"/>
          <w:trHeight w:val="166"/>
        </w:trPr>
        <w:tc>
          <w:tcPr>
            <w:tcW w:w="910" w:type="dxa"/>
            <w:gridSpan w:val="4"/>
            <w:vAlign w:val="center"/>
          </w:tcPr>
          <w:p w14:paraId="38C927B1" w14:textId="77777777" w:rsidR="00FB60CF" w:rsidRDefault="00FB60CF" w:rsidP="00955050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08" w:type="dxa"/>
            <w:gridSpan w:val="14"/>
            <w:vAlign w:val="center"/>
          </w:tcPr>
          <w:p w14:paraId="18048F7D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6" w:type="dxa"/>
            <w:gridSpan w:val="9"/>
            <w:vAlign w:val="center"/>
          </w:tcPr>
          <w:p w14:paraId="02016E41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BEF5DCD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0CF" w14:paraId="4646E407" w14:textId="77777777" w:rsidTr="00337D41">
        <w:tblPrEx>
          <w:jc w:val="left"/>
          <w:tblBorders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14" w:type="dxa"/>
          <w:trHeight w:val="166"/>
        </w:trPr>
        <w:tc>
          <w:tcPr>
            <w:tcW w:w="910" w:type="dxa"/>
            <w:gridSpan w:val="4"/>
            <w:vAlign w:val="center"/>
          </w:tcPr>
          <w:p w14:paraId="66F6457B" w14:textId="77777777" w:rsidR="00FB60CF" w:rsidRDefault="00FB60CF" w:rsidP="00955050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08" w:type="dxa"/>
            <w:gridSpan w:val="14"/>
            <w:vAlign w:val="center"/>
          </w:tcPr>
          <w:p w14:paraId="10D47A58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6" w:type="dxa"/>
            <w:gridSpan w:val="9"/>
            <w:vAlign w:val="center"/>
          </w:tcPr>
          <w:p w14:paraId="426642B5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6819F131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0CF" w14:paraId="37A74D26" w14:textId="77777777" w:rsidTr="00337D41">
        <w:tblPrEx>
          <w:jc w:val="left"/>
          <w:tblBorders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14" w:type="dxa"/>
          <w:trHeight w:val="166"/>
        </w:trPr>
        <w:tc>
          <w:tcPr>
            <w:tcW w:w="910" w:type="dxa"/>
            <w:gridSpan w:val="4"/>
            <w:vAlign w:val="center"/>
          </w:tcPr>
          <w:p w14:paraId="28A6CAB8" w14:textId="77777777" w:rsidR="00FB60CF" w:rsidRDefault="00FB60CF" w:rsidP="00955050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08" w:type="dxa"/>
            <w:gridSpan w:val="14"/>
            <w:vAlign w:val="center"/>
          </w:tcPr>
          <w:p w14:paraId="21BBB715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6" w:type="dxa"/>
            <w:gridSpan w:val="9"/>
            <w:vAlign w:val="center"/>
          </w:tcPr>
          <w:p w14:paraId="396B69FC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68CDBBB7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0CF" w14:paraId="2D13A63E" w14:textId="77777777" w:rsidTr="00337D41">
        <w:tblPrEx>
          <w:jc w:val="left"/>
          <w:tblBorders>
            <w:insideH w:val="single" w:sz="8" w:space="0" w:color="auto"/>
            <w:insideV w:val="single" w:sz="8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14" w:type="dxa"/>
          <w:trHeight w:val="166"/>
        </w:trPr>
        <w:tc>
          <w:tcPr>
            <w:tcW w:w="910" w:type="dxa"/>
            <w:gridSpan w:val="4"/>
            <w:vAlign w:val="center"/>
          </w:tcPr>
          <w:p w14:paraId="28477356" w14:textId="77777777" w:rsidR="00FB60CF" w:rsidRDefault="00FB60CF" w:rsidP="00955050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08" w:type="dxa"/>
            <w:gridSpan w:val="14"/>
            <w:vAlign w:val="center"/>
          </w:tcPr>
          <w:p w14:paraId="58207D7D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6" w:type="dxa"/>
            <w:gridSpan w:val="9"/>
            <w:vAlign w:val="center"/>
          </w:tcPr>
          <w:p w14:paraId="717AF6AE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15565BFD" w14:textId="77777777" w:rsidR="00FB60CF" w:rsidRDefault="00FB60CF" w:rsidP="00955050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0CF" w14:paraId="26D31B3D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711"/>
        </w:trPr>
        <w:tc>
          <w:tcPr>
            <w:tcW w:w="9896" w:type="dxa"/>
            <w:gridSpan w:val="33"/>
            <w:vAlign w:val="center"/>
          </w:tcPr>
          <w:p w14:paraId="65DD6E3D" w14:textId="77777777" w:rsidR="00FB60CF" w:rsidRDefault="00FB60CF" w:rsidP="001F4D76">
            <w:pPr>
              <w:spacing w:line="300" w:lineRule="exact"/>
              <w:ind w:firstLineChars="1412" w:firstLine="2977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五、其他业绩成果</w:t>
            </w:r>
          </w:p>
          <w:p w14:paraId="13D07CEC" w14:textId="04FC2CFC" w:rsidR="00FB60CF" w:rsidRDefault="00FB60CF" w:rsidP="00856EF6">
            <w:pPr>
              <w:spacing w:line="300" w:lineRule="auto"/>
              <w:rPr>
                <w:rFonts w:ascii="宋体" w:hAnsi="宋体" w:cs="Times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710E8E">
              <w:rPr>
                <w:rFonts w:ascii="宋体" w:hAnsi="宋体" w:cs="Times" w:hint="eastAsia"/>
                <w:b/>
                <w:szCs w:val="21"/>
              </w:rPr>
              <w:t>国际</w:t>
            </w:r>
            <w:r w:rsidR="0058049B" w:rsidRPr="00710E8E">
              <w:rPr>
                <w:rFonts w:ascii="宋体" w:hAnsi="宋体" w:cs="Times" w:hint="eastAsia"/>
                <w:b/>
                <w:szCs w:val="21"/>
              </w:rPr>
              <w:t>会议</w:t>
            </w:r>
            <w:r>
              <w:rPr>
                <w:rFonts w:ascii="宋体" w:hAnsi="宋体" w:cs="Times" w:hint="eastAsia"/>
                <w:szCs w:val="21"/>
              </w:rPr>
              <w:t>：</w:t>
            </w:r>
          </w:p>
          <w:p w14:paraId="51CEE16B" w14:textId="27697BB4" w:rsidR="00FB60CF" w:rsidRPr="00515670" w:rsidRDefault="00FB60CF" w:rsidP="00856EF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Times" w:hint="eastAsia"/>
                <w:szCs w:val="21"/>
              </w:rPr>
              <w:t xml:space="preserve">    </w:t>
            </w:r>
            <w:r w:rsidRPr="00493A55">
              <w:rPr>
                <w:rFonts w:ascii="宋体" w:hAnsi="宋体" w:cs="Times"/>
                <w:szCs w:val="21"/>
              </w:rPr>
              <w:t>[1]</w:t>
            </w:r>
            <w:r>
              <w:rPr>
                <w:rFonts w:ascii="宋体" w:hAnsi="宋体" w:cs="Times" w:hint="eastAsia"/>
                <w:szCs w:val="21"/>
              </w:rPr>
              <w:t>“</w:t>
            </w:r>
            <w:r w:rsidRPr="00515670">
              <w:rPr>
                <w:rFonts w:ascii="宋体" w:hAnsi="宋体"/>
                <w:szCs w:val="21"/>
              </w:rPr>
              <w:t>我国旅游电子商务研究总体趋势与方向初探</w:t>
            </w:r>
            <w:r>
              <w:rPr>
                <w:rFonts w:ascii="宋体" w:hAnsi="宋体" w:hint="eastAsia"/>
                <w:szCs w:val="21"/>
              </w:rPr>
              <w:t>”</w:t>
            </w:r>
            <w:r>
              <w:rPr>
                <w:rFonts w:ascii="宋体" w:hAnsi="宋体"/>
                <w:szCs w:val="21"/>
              </w:rPr>
              <w:t xml:space="preserve">. </w:t>
            </w:r>
            <w:r w:rsidRPr="00515670">
              <w:rPr>
                <w:rFonts w:ascii="宋体" w:hAnsi="宋体"/>
                <w:szCs w:val="21"/>
              </w:rPr>
              <w:t>中国地理学会2012年学术年会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ascii="宋体" w:hAnsi="宋体" w:hint="eastAsia"/>
                <w:szCs w:val="21"/>
              </w:rPr>
              <w:t>论文摘要集，</w:t>
            </w:r>
            <w:r>
              <w:rPr>
                <w:rFonts w:ascii="宋体" w:hAnsi="宋体"/>
                <w:szCs w:val="21"/>
              </w:rPr>
              <w:t>2012-10-12,</w:t>
            </w:r>
            <w:r>
              <w:rPr>
                <w:rFonts w:ascii="Times" w:hAnsi="Times" w:cs="Times"/>
                <w:color w:val="262626"/>
                <w:kern w:val="0"/>
                <w:sz w:val="32"/>
                <w:szCs w:val="32"/>
              </w:rPr>
              <w:t xml:space="preserve"> </w:t>
            </w:r>
            <w:r w:rsidRPr="00F407F3">
              <w:rPr>
                <w:rFonts w:ascii="宋体" w:hAnsi="宋体"/>
                <w:szCs w:val="21"/>
              </w:rPr>
              <w:t>中国河南开封—郑州</w:t>
            </w:r>
            <w:r>
              <w:rPr>
                <w:rFonts w:ascii="宋体" w:hAnsi="宋体"/>
                <w:szCs w:val="21"/>
              </w:rPr>
              <w:t>:127.</w:t>
            </w:r>
          </w:p>
          <w:p w14:paraId="4055217B" w14:textId="14BB835B" w:rsidR="00FB60CF" w:rsidRPr="00AC6732" w:rsidRDefault="00FB60CF" w:rsidP="00856EF6">
            <w:pPr>
              <w:spacing w:line="300" w:lineRule="auto"/>
              <w:rPr>
                <w:rFonts w:asciiTheme="minorHAnsi" w:hAnsiTheme="minorHAnsi" w:cs="Times"/>
                <w:szCs w:val="21"/>
              </w:rPr>
            </w:pPr>
            <w:r>
              <w:rPr>
                <w:rFonts w:ascii="宋体" w:hAnsi="宋体" w:cs="Times" w:hint="eastAsia"/>
                <w:szCs w:val="21"/>
              </w:rPr>
              <w:t xml:space="preserve">    </w:t>
            </w:r>
            <w:r>
              <w:rPr>
                <w:rFonts w:ascii="宋体" w:hAnsi="宋体" w:cs="Times"/>
                <w:szCs w:val="21"/>
              </w:rPr>
              <w:t>[</w:t>
            </w:r>
            <w:r>
              <w:rPr>
                <w:rFonts w:ascii="宋体" w:hAnsi="宋体" w:cs="Times" w:hint="eastAsia"/>
                <w:szCs w:val="21"/>
              </w:rPr>
              <w:t>2</w:t>
            </w:r>
            <w:r w:rsidRPr="00493A55">
              <w:rPr>
                <w:rFonts w:ascii="宋体" w:hAnsi="宋体" w:cs="Times"/>
                <w:szCs w:val="21"/>
              </w:rPr>
              <w:t>]</w:t>
            </w:r>
            <w:r w:rsidRPr="00AC6732">
              <w:rPr>
                <w:rFonts w:asciiTheme="minorHAnsi" w:hAnsiTheme="minorHAnsi" w:cs="Times"/>
                <w:szCs w:val="21"/>
              </w:rPr>
              <w:t xml:space="preserve"> Island Planning for Tourism Resilience: Hainan, China. 33rd International Geographical Congress. BOOK OF ABSTRACTS, 2016, 21-25 August, Beijing, </w:t>
            </w:r>
            <w:proofErr w:type="gramStart"/>
            <w:r w:rsidRPr="00AC6732">
              <w:rPr>
                <w:rFonts w:asciiTheme="minorHAnsi" w:hAnsiTheme="minorHAnsi" w:cs="Times"/>
                <w:szCs w:val="21"/>
              </w:rPr>
              <w:t>China :</w:t>
            </w:r>
            <w:proofErr w:type="gramEnd"/>
            <w:r w:rsidRPr="00AC6732">
              <w:rPr>
                <w:rFonts w:asciiTheme="minorHAnsi" w:hAnsiTheme="minorHAnsi" w:cs="Times"/>
                <w:szCs w:val="21"/>
              </w:rPr>
              <w:t xml:space="preserve"> 1099.</w:t>
            </w:r>
          </w:p>
          <w:p w14:paraId="1CF24AEB" w14:textId="5C781C77" w:rsidR="00FB60CF" w:rsidRPr="00AC6732" w:rsidRDefault="00FB60CF" w:rsidP="00856EF6">
            <w:pPr>
              <w:widowControl/>
              <w:spacing w:line="300" w:lineRule="auto"/>
              <w:jc w:val="left"/>
              <w:rPr>
                <w:rFonts w:asciiTheme="minorHAnsi" w:hAnsiTheme="minorHAnsi" w:cs="Times"/>
                <w:szCs w:val="21"/>
              </w:rPr>
            </w:pPr>
            <w:r w:rsidRPr="00AC6732">
              <w:rPr>
                <w:rFonts w:asciiTheme="minorHAnsi" w:hAnsiTheme="minorHAnsi" w:cs="Times"/>
                <w:szCs w:val="21"/>
              </w:rPr>
              <w:t xml:space="preserve">    [3] </w:t>
            </w:r>
            <w:proofErr w:type="spellStart"/>
            <w:r w:rsidRPr="00AC6732">
              <w:rPr>
                <w:rFonts w:asciiTheme="minorHAnsi" w:hAnsiTheme="minorHAnsi" w:cs="Times"/>
                <w:szCs w:val="21"/>
              </w:rPr>
              <w:t>Geotourism</w:t>
            </w:r>
            <w:proofErr w:type="spellEnd"/>
            <w:r w:rsidRPr="00AC6732">
              <w:rPr>
                <w:rFonts w:asciiTheme="minorHAnsi" w:hAnsiTheme="minorHAnsi" w:cs="Times"/>
                <w:szCs w:val="21"/>
              </w:rPr>
              <w:t xml:space="preserve"> Management in China Learned from the Grand Canyon Experience in the US.</w:t>
            </w:r>
            <w:r w:rsidRPr="00AC6732">
              <w:rPr>
                <w:rFonts w:asciiTheme="minorHAnsi" w:hAnsiTheme="minorHAnsi" w:cs="Times"/>
                <w:kern w:val="0"/>
                <w:sz w:val="22"/>
                <w:szCs w:val="22"/>
                <w:lang w:eastAsia="en-US"/>
              </w:rPr>
              <w:t xml:space="preserve"> </w:t>
            </w:r>
            <w:r w:rsidR="00C402CC" w:rsidRPr="00C402CC">
              <w:rPr>
                <w:rFonts w:ascii="Cambria" w:hAnsi="Cambria" w:cs="Times"/>
                <w:szCs w:val="21"/>
              </w:rPr>
              <w:t>33rd International Geographical Congress</w:t>
            </w:r>
            <w:r w:rsidR="002A0F1D">
              <w:rPr>
                <w:rFonts w:ascii="Cambria" w:hAnsi="Cambria" w:cs="Times" w:hint="eastAsia"/>
                <w:szCs w:val="21"/>
              </w:rPr>
              <w:t xml:space="preserve">. </w:t>
            </w:r>
            <w:r w:rsidRPr="00AC6732">
              <w:rPr>
                <w:rFonts w:asciiTheme="minorHAnsi" w:hAnsiTheme="minorHAnsi" w:cs="Times"/>
                <w:szCs w:val="21"/>
              </w:rPr>
              <w:t>BOOK OF ABSTRACTS, 2016</w:t>
            </w:r>
            <w:bookmarkStart w:id="0" w:name="_GoBack"/>
            <w:bookmarkEnd w:id="0"/>
            <w:r w:rsidRPr="00AC6732">
              <w:rPr>
                <w:rFonts w:asciiTheme="minorHAnsi" w:hAnsiTheme="minorHAnsi" w:cs="Times"/>
                <w:szCs w:val="21"/>
              </w:rPr>
              <w:t xml:space="preserve">, 21-25 August, Beijing, </w:t>
            </w:r>
            <w:proofErr w:type="gramStart"/>
            <w:r w:rsidRPr="00AC6732">
              <w:rPr>
                <w:rFonts w:asciiTheme="minorHAnsi" w:hAnsiTheme="minorHAnsi" w:cs="Times"/>
                <w:szCs w:val="21"/>
              </w:rPr>
              <w:t>China :</w:t>
            </w:r>
            <w:proofErr w:type="gramEnd"/>
            <w:r w:rsidRPr="00AC6732">
              <w:rPr>
                <w:rFonts w:asciiTheme="minorHAnsi" w:hAnsiTheme="minorHAnsi" w:cs="Times"/>
                <w:szCs w:val="21"/>
              </w:rPr>
              <w:t xml:space="preserve"> 1190.</w:t>
            </w:r>
          </w:p>
          <w:p w14:paraId="72259507" w14:textId="77777777" w:rsidR="00FB60CF" w:rsidRPr="00E15E3D" w:rsidRDefault="00FB60CF" w:rsidP="00856EF6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</w:p>
        </w:tc>
      </w:tr>
      <w:tr w:rsidR="00FB60CF" w14:paraId="209D04F1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750"/>
        </w:trPr>
        <w:tc>
          <w:tcPr>
            <w:tcW w:w="9896" w:type="dxa"/>
            <w:gridSpan w:val="33"/>
            <w:vAlign w:val="center"/>
          </w:tcPr>
          <w:p w14:paraId="0BC8CA01" w14:textId="77777777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备注：（请注明符合申请聘用条件第几条第几款）</w:t>
            </w:r>
          </w:p>
          <w:p w14:paraId="30FA4FD9" w14:textId="732F4C7C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1．符合聘用条件第（一）条第2款: 核心期刊（C类及以上）2篇及以上；</w:t>
            </w:r>
          </w:p>
          <w:p w14:paraId="0DD5F640" w14:textId="77777777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2．符合聘用条件第（一）条第3款: 主持结题科研</w:t>
            </w:r>
            <w:r w:rsidRPr="005D4133">
              <w:rPr>
                <w:rFonts w:ascii="宋体" w:hAnsi="宋体" w:hint="eastAsia"/>
                <w:szCs w:val="21"/>
              </w:rPr>
              <w:t>项目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5D4133">
              <w:rPr>
                <w:rFonts w:ascii="宋体" w:hAnsi="宋体" w:hint="eastAsia"/>
                <w:szCs w:val="21"/>
              </w:rPr>
              <w:t>项；</w:t>
            </w:r>
          </w:p>
          <w:p w14:paraId="6454B47D" w14:textId="77777777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3．</w:t>
            </w:r>
          </w:p>
        </w:tc>
      </w:tr>
      <w:tr w:rsidR="00FB60CF" w14:paraId="5EE7830B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1635"/>
        </w:trPr>
        <w:tc>
          <w:tcPr>
            <w:tcW w:w="2153" w:type="dxa"/>
            <w:gridSpan w:val="7"/>
            <w:vAlign w:val="center"/>
          </w:tcPr>
          <w:p w14:paraId="42D349BF" w14:textId="77777777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14:paraId="3EC10711" w14:textId="77777777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14:paraId="0E38F97C" w14:textId="77777777" w:rsidR="00FB60CF" w:rsidRDefault="00FB60CF">
            <w:pPr>
              <w:spacing w:line="300" w:lineRule="exact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申请人承诺</w:t>
            </w:r>
          </w:p>
          <w:p w14:paraId="3AC7C983" w14:textId="77777777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14:paraId="1D8A7AA9" w14:textId="77777777" w:rsidR="00FB60CF" w:rsidRDefault="00FB60CF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743" w:type="dxa"/>
            <w:gridSpan w:val="26"/>
            <w:vAlign w:val="center"/>
          </w:tcPr>
          <w:p w14:paraId="64907797" w14:textId="77777777" w:rsidR="00FB60CF" w:rsidRDefault="00FB60CF">
            <w:pPr>
              <w:spacing w:line="300" w:lineRule="exact"/>
              <w:ind w:leftChars="29" w:left="61" w:firstLineChars="200" w:firstLine="420"/>
              <w:rPr>
                <w:rFonts w:ascii="宋体" w:hAnsi="宋体"/>
                <w:szCs w:val="21"/>
              </w:rPr>
            </w:pPr>
          </w:p>
          <w:p w14:paraId="1548BFAA" w14:textId="77777777" w:rsidR="00FB60CF" w:rsidRDefault="00FB60CF">
            <w:pPr>
              <w:spacing w:line="300" w:lineRule="exact"/>
              <w:ind w:leftChars="29" w:left="61"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所填内容属实；本人愿与学校签订聘用合同；在受聘岗位期间，能够履行学校和单位规定的岗位职责。</w:t>
            </w:r>
          </w:p>
          <w:p w14:paraId="22ED8E23" w14:textId="77777777" w:rsidR="00FB60CF" w:rsidRDefault="00FB60CF">
            <w:pPr>
              <w:spacing w:line="300" w:lineRule="exact"/>
              <w:ind w:firstLineChars="1350" w:firstLine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申请人签名：                  </w:t>
            </w:r>
          </w:p>
          <w:p w14:paraId="0E72A318" w14:textId="77777777" w:rsidR="00FB60CF" w:rsidRDefault="00FB60CF">
            <w:pPr>
              <w:spacing w:line="300" w:lineRule="exact"/>
              <w:ind w:firstLineChars="1750" w:firstLine="367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</w:tr>
      <w:tr w:rsidR="00FB60CF" w14:paraId="19245F07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1793"/>
        </w:trPr>
        <w:tc>
          <w:tcPr>
            <w:tcW w:w="2153" w:type="dxa"/>
            <w:gridSpan w:val="7"/>
            <w:vAlign w:val="center"/>
          </w:tcPr>
          <w:p w14:paraId="729B2717" w14:textId="77777777" w:rsidR="00FB60CF" w:rsidRDefault="00FB60CF" w:rsidP="00CB451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申请人学科所在学院（部、中心）专业技术岗位分级评审委员会意见</w:t>
            </w:r>
          </w:p>
        </w:tc>
        <w:tc>
          <w:tcPr>
            <w:tcW w:w="7743" w:type="dxa"/>
            <w:gridSpan w:val="26"/>
            <w:vAlign w:val="center"/>
          </w:tcPr>
          <w:p w14:paraId="4537A55A" w14:textId="77777777" w:rsidR="00FB60CF" w:rsidRDefault="00FB60CF" w:rsidP="00CB4510">
            <w:pPr>
              <w:spacing w:beforeLines="50" w:before="156" w:line="440" w:lineRule="exact"/>
              <w:ind w:firstLineChars="350" w:firstLine="7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经评审，推荐（拟定）聘任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szCs w:val="21"/>
              </w:rPr>
              <w:t>级专业技术岗位。</w:t>
            </w:r>
          </w:p>
          <w:p w14:paraId="02CF3B40" w14:textId="77777777" w:rsidR="00FB60CF" w:rsidRDefault="00FB60CF" w:rsidP="00CB4510">
            <w:pPr>
              <w:spacing w:line="380" w:lineRule="exact"/>
              <w:ind w:firstLineChars="1250" w:firstLine="2625"/>
              <w:rPr>
                <w:rFonts w:ascii="宋体" w:hAnsi="宋体"/>
                <w:szCs w:val="21"/>
              </w:rPr>
            </w:pPr>
          </w:p>
          <w:p w14:paraId="6320B9A6" w14:textId="77777777" w:rsidR="00FB60CF" w:rsidRDefault="00FB60CF" w:rsidP="00CB4510">
            <w:pPr>
              <w:spacing w:line="380" w:lineRule="exact"/>
              <w:ind w:firstLineChars="1350" w:firstLine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组长签名（单位公章）：           </w:t>
            </w:r>
          </w:p>
          <w:p w14:paraId="797F065F" w14:textId="77777777" w:rsidR="00FB60CF" w:rsidRDefault="00FB60CF" w:rsidP="00CB4510">
            <w:pPr>
              <w:spacing w:line="300" w:lineRule="exact"/>
              <w:ind w:firstLineChars="1900" w:firstLine="399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月   日</w:t>
            </w:r>
          </w:p>
        </w:tc>
      </w:tr>
      <w:tr w:rsidR="00FB60CF" w14:paraId="3230B8D2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1784"/>
        </w:trPr>
        <w:tc>
          <w:tcPr>
            <w:tcW w:w="2153" w:type="dxa"/>
            <w:gridSpan w:val="7"/>
            <w:vAlign w:val="center"/>
          </w:tcPr>
          <w:p w14:paraId="235E5467" w14:textId="77777777" w:rsidR="00FB60CF" w:rsidRDefault="00FB60CF" w:rsidP="006147E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学院（部、中心）岗位设置与聘任工作领导小组意见</w:t>
            </w:r>
          </w:p>
        </w:tc>
        <w:tc>
          <w:tcPr>
            <w:tcW w:w="7743" w:type="dxa"/>
            <w:gridSpan w:val="26"/>
            <w:vAlign w:val="center"/>
          </w:tcPr>
          <w:p w14:paraId="74D8CA7B" w14:textId="77777777" w:rsidR="00FB60CF" w:rsidRDefault="00FB60CF" w:rsidP="0043703B">
            <w:pPr>
              <w:spacing w:beforeLines="50" w:before="156" w:line="440" w:lineRule="exact"/>
              <w:ind w:firstLineChars="350" w:firstLine="7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经研究，同意推荐（拟定）聘任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szCs w:val="21"/>
              </w:rPr>
              <w:t>级专业技术岗位。</w:t>
            </w:r>
          </w:p>
          <w:p w14:paraId="3BDCD36F" w14:textId="77777777" w:rsidR="00FB60CF" w:rsidRDefault="00FB60CF">
            <w:pPr>
              <w:spacing w:line="380" w:lineRule="exact"/>
              <w:ind w:firstLineChars="1250" w:firstLine="2625"/>
              <w:rPr>
                <w:rFonts w:ascii="宋体" w:hAnsi="宋体"/>
                <w:szCs w:val="21"/>
              </w:rPr>
            </w:pPr>
          </w:p>
          <w:p w14:paraId="21A821D1" w14:textId="77777777" w:rsidR="00FB60CF" w:rsidRDefault="00FB60CF">
            <w:pPr>
              <w:spacing w:line="380" w:lineRule="exact"/>
              <w:ind w:firstLineChars="1350" w:firstLine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组长签名（单位公章）：           </w:t>
            </w:r>
          </w:p>
          <w:p w14:paraId="4A261642" w14:textId="77777777" w:rsidR="00FB60CF" w:rsidRDefault="00FB60CF">
            <w:pPr>
              <w:spacing w:line="380" w:lineRule="exact"/>
              <w:ind w:firstLineChars="1800" w:firstLine="37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月   日</w:t>
            </w:r>
          </w:p>
        </w:tc>
      </w:tr>
      <w:tr w:rsidR="00FB60CF" w14:paraId="0F89095A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1397"/>
        </w:trPr>
        <w:tc>
          <w:tcPr>
            <w:tcW w:w="2153" w:type="dxa"/>
            <w:gridSpan w:val="7"/>
            <w:vAlign w:val="center"/>
          </w:tcPr>
          <w:p w14:paraId="122F17C6" w14:textId="77777777" w:rsidR="00FB60CF" w:rsidRDefault="00FB60CF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学校教师岗位设置与</w:t>
            </w:r>
          </w:p>
          <w:p w14:paraId="33AFC559" w14:textId="77777777" w:rsidR="00FB60CF" w:rsidRDefault="00FB60CF" w:rsidP="0043703B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聘任管理工作组意见</w:t>
            </w:r>
          </w:p>
        </w:tc>
        <w:tc>
          <w:tcPr>
            <w:tcW w:w="7743" w:type="dxa"/>
            <w:gridSpan w:val="26"/>
            <w:vAlign w:val="center"/>
          </w:tcPr>
          <w:p w14:paraId="7932A691" w14:textId="77777777" w:rsidR="00FB60CF" w:rsidRDefault="00FB60CF" w:rsidP="0043703B">
            <w:pPr>
              <w:spacing w:beforeLines="50" w:before="156" w:line="300" w:lineRule="exact"/>
              <w:ind w:firstLineChars="400" w:firstLine="8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经评审（审定），拟聘任该同志到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szCs w:val="21"/>
              </w:rPr>
              <w:t xml:space="preserve">级专业技术岗位。 </w:t>
            </w:r>
          </w:p>
          <w:p w14:paraId="272D1492" w14:textId="77777777" w:rsidR="00FB60CF" w:rsidRDefault="00FB60CF">
            <w:pPr>
              <w:spacing w:beforeLines="50" w:before="156" w:line="300" w:lineRule="exact"/>
              <w:ind w:firstLineChars="1400" w:firstLine="29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组长签名或盖章：</w:t>
            </w:r>
          </w:p>
          <w:p w14:paraId="077ADD50" w14:textId="77777777" w:rsidR="00FB60CF" w:rsidRDefault="00FB60CF">
            <w:pPr>
              <w:spacing w:line="300" w:lineRule="exact"/>
              <w:ind w:firstLineChars="2000" w:firstLine="42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月   日</w:t>
            </w:r>
          </w:p>
        </w:tc>
      </w:tr>
      <w:tr w:rsidR="00FB60CF" w14:paraId="288456E5" w14:textId="77777777" w:rsidTr="00337D41">
        <w:tblPrEx>
          <w:jc w:val="left"/>
          <w:tblLook w:val="01E0" w:firstRow="1" w:lastRow="1" w:firstColumn="1" w:lastColumn="1" w:noHBand="0" w:noVBand="0"/>
        </w:tblPrEx>
        <w:trPr>
          <w:gridBefore w:val="1"/>
          <w:gridAfter w:val="1"/>
          <w:wBefore w:w="23" w:type="dxa"/>
          <w:wAfter w:w="514" w:type="dxa"/>
          <w:trHeight w:val="1855"/>
        </w:trPr>
        <w:tc>
          <w:tcPr>
            <w:tcW w:w="2153" w:type="dxa"/>
            <w:gridSpan w:val="7"/>
            <w:vAlign w:val="center"/>
          </w:tcPr>
          <w:p w14:paraId="17387985" w14:textId="77777777" w:rsidR="00FB60CF" w:rsidRDefault="00FB60CF" w:rsidP="00CB4510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/>
                <w:szCs w:val="36"/>
              </w:rPr>
              <w:t>校岗位设置与聘</w:t>
            </w:r>
            <w:r>
              <w:rPr>
                <w:rFonts w:ascii="宋体" w:hint="eastAsia"/>
                <w:szCs w:val="36"/>
              </w:rPr>
              <w:t>任</w:t>
            </w:r>
            <w:r>
              <w:rPr>
                <w:rFonts w:ascii="宋体"/>
                <w:szCs w:val="36"/>
              </w:rPr>
              <w:t>管理工作领导小组</w:t>
            </w:r>
            <w:r>
              <w:rPr>
                <w:rFonts w:ascii="宋体" w:hint="eastAsia"/>
                <w:szCs w:val="36"/>
              </w:rPr>
              <w:t>意见</w:t>
            </w:r>
          </w:p>
        </w:tc>
        <w:tc>
          <w:tcPr>
            <w:tcW w:w="7743" w:type="dxa"/>
            <w:gridSpan w:val="26"/>
            <w:vAlign w:val="center"/>
          </w:tcPr>
          <w:p w14:paraId="6C9AA327" w14:textId="77777777" w:rsidR="00FB60CF" w:rsidRDefault="00FB60CF" w:rsidP="0043703B">
            <w:pPr>
              <w:snapToGrid w:val="0"/>
              <w:spacing w:beforeLines="50" w:before="156" w:line="300" w:lineRule="atLeast"/>
              <w:ind w:firstLineChars="450" w:firstLine="945"/>
              <w:rPr>
                <w:rFonts w:ascii="楷体_GB2312" w:eastAsia="楷体_GB2312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经研究，决定聘任该同志到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szCs w:val="21"/>
              </w:rPr>
              <w:t>级专业技术岗位。</w:t>
            </w:r>
          </w:p>
          <w:p w14:paraId="03720615" w14:textId="77777777" w:rsidR="00FB60CF" w:rsidRDefault="00FB60CF" w:rsidP="0043703B">
            <w:pPr>
              <w:spacing w:beforeLines="50" w:before="156" w:afterLines="100" w:after="312" w:line="440" w:lineRule="exact"/>
              <w:ind w:firstLineChars="1500" w:firstLine="31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组长签名或盖章：               </w:t>
            </w:r>
          </w:p>
          <w:p w14:paraId="4860114B" w14:textId="77777777" w:rsidR="00FB60CF" w:rsidRDefault="00FB60CF">
            <w:pPr>
              <w:spacing w:line="300" w:lineRule="exact"/>
              <w:ind w:firstLineChars="2000" w:firstLine="42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月    日</w:t>
            </w:r>
          </w:p>
        </w:tc>
      </w:tr>
    </w:tbl>
    <w:p w14:paraId="78065133" w14:textId="77777777" w:rsidR="009B05E2" w:rsidRDefault="004F55E9">
      <w:r>
        <w:rPr>
          <w:rFonts w:hint="eastAsia"/>
        </w:rPr>
        <w:t>注：此表请用</w:t>
      </w:r>
      <w:r>
        <w:rPr>
          <w:rFonts w:hint="eastAsia"/>
        </w:rPr>
        <w:t>A4</w:t>
      </w:r>
      <w:r>
        <w:rPr>
          <w:rFonts w:hint="eastAsia"/>
        </w:rPr>
        <w:t>纸正反打印</w:t>
      </w:r>
      <w:r w:rsidR="006147EE">
        <w:rPr>
          <w:rFonts w:hint="eastAsia"/>
        </w:rPr>
        <w:t>，左右边距均为</w:t>
      </w:r>
      <w:r w:rsidR="006147EE">
        <w:rPr>
          <w:rFonts w:hint="eastAsia"/>
        </w:rPr>
        <w:t>2.5cm</w:t>
      </w:r>
      <w:r w:rsidR="006147EE">
        <w:rPr>
          <w:rFonts w:hint="eastAsia"/>
        </w:rPr>
        <w:t>。</w:t>
      </w:r>
    </w:p>
    <w:sectPr w:rsidR="009B05E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5F52A" w14:textId="77777777" w:rsidR="00BE6DF8" w:rsidRDefault="00BE6DF8" w:rsidP="009B25A0">
      <w:r>
        <w:separator/>
      </w:r>
    </w:p>
  </w:endnote>
  <w:endnote w:type="continuationSeparator" w:id="0">
    <w:p w14:paraId="3B677584" w14:textId="77777777" w:rsidR="00BE6DF8" w:rsidRDefault="00BE6DF8" w:rsidP="009B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612B5" w14:textId="77777777" w:rsidR="00BE6DF8" w:rsidRDefault="00BE6DF8" w:rsidP="009B25A0">
      <w:r>
        <w:separator/>
      </w:r>
    </w:p>
  </w:footnote>
  <w:footnote w:type="continuationSeparator" w:id="0">
    <w:p w14:paraId="0927E848" w14:textId="77777777" w:rsidR="00BE6DF8" w:rsidRDefault="00BE6DF8" w:rsidP="009B2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C5E67" w14:textId="77777777" w:rsidR="00BE6DF8" w:rsidRDefault="00BE6DF8" w:rsidP="004E13C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B0257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EF10D9"/>
    <w:multiLevelType w:val="hybridMultilevel"/>
    <w:tmpl w:val="64128690"/>
    <w:lvl w:ilvl="0" w:tplc="B10C99F6">
      <w:start w:val="1"/>
      <w:numFmt w:val="decimal"/>
      <w:lvlText w:val="%1、"/>
      <w:lvlJc w:val="left"/>
      <w:pPr>
        <w:tabs>
          <w:tab w:val="num" w:pos="1320"/>
        </w:tabs>
        <w:ind w:left="1320" w:hanging="840"/>
      </w:pPr>
      <w:rPr>
        <w:rFonts w:ascii="Times New Roman" w:eastAsia="Times New Roman" w:hAnsi="Times New Roman" w:cs="Times New Roman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211D0B9A"/>
    <w:multiLevelType w:val="multilevel"/>
    <w:tmpl w:val="EF3EAD0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25BB354E"/>
    <w:multiLevelType w:val="hybridMultilevel"/>
    <w:tmpl w:val="370C3FAA"/>
    <w:lvl w:ilvl="0" w:tplc="05D4F262">
      <w:start w:val="1"/>
      <w:numFmt w:val="japaneseCounting"/>
      <w:lvlText w:val="（%1）"/>
      <w:lvlJc w:val="left"/>
      <w:pPr>
        <w:tabs>
          <w:tab w:val="num" w:pos="1620"/>
        </w:tabs>
        <w:ind w:left="162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27EB1552"/>
    <w:multiLevelType w:val="hybridMultilevel"/>
    <w:tmpl w:val="82A2DF28"/>
    <w:lvl w:ilvl="0" w:tplc="DC764084">
      <w:start w:val="1"/>
      <w:numFmt w:val="japaneseCounting"/>
      <w:lvlText w:val="（%1）"/>
      <w:lvlJc w:val="left"/>
      <w:pPr>
        <w:tabs>
          <w:tab w:val="num" w:pos="1680"/>
        </w:tabs>
        <w:ind w:left="168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2DC63EA9"/>
    <w:multiLevelType w:val="hybridMultilevel"/>
    <w:tmpl w:val="B148A402"/>
    <w:lvl w:ilvl="0" w:tplc="D1C2AD4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>
      <w:start w:val="1"/>
      <w:numFmt w:val="chineseCountingThousand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4E0ECEE0">
      <w:start w:val="6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E8059B"/>
    <w:multiLevelType w:val="hybridMultilevel"/>
    <w:tmpl w:val="B34E485E"/>
    <w:lvl w:ilvl="0" w:tplc="DA768BD8">
      <w:start w:val="1"/>
      <w:numFmt w:val="decimal"/>
      <w:lvlText w:val="%1."/>
      <w:lvlJc w:val="left"/>
      <w:pPr>
        <w:tabs>
          <w:tab w:val="num" w:pos="1700"/>
        </w:tabs>
        <w:ind w:left="1700" w:hanging="420"/>
      </w:pPr>
      <w:rPr>
        <w:rFonts w:hint="eastAsia"/>
      </w:rPr>
    </w:lvl>
    <w:lvl w:ilvl="1" w:tplc="DA768BD8">
      <w:start w:val="1"/>
      <w:numFmt w:val="decimal"/>
      <w:lvlText w:val="%2."/>
      <w:lvlJc w:val="left"/>
      <w:pPr>
        <w:tabs>
          <w:tab w:val="num" w:pos="1480"/>
        </w:tabs>
        <w:ind w:left="148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7">
    <w:nsid w:val="309E6455"/>
    <w:multiLevelType w:val="multilevel"/>
    <w:tmpl w:val="0CAA1F3A"/>
    <w:lvl w:ilvl="0">
      <w:start w:val="1"/>
      <w:numFmt w:val="chineseCountingThousa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bullet"/>
      <w:lvlText w:val="㈠"/>
      <w:lvlJc w:val="left"/>
      <w:pPr>
        <w:tabs>
          <w:tab w:val="num" w:pos="851"/>
        </w:tabs>
        <w:ind w:left="851" w:hanging="426"/>
      </w:pPr>
      <w:rPr>
        <w:rFonts w:ascii="宋体" w:eastAsia="宋体" w:hAnsi="宋体" w:hint="eastAsia"/>
        <w:color w:val="auto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bullet"/>
      <w:lvlText w:val="⑴"/>
      <w:lvlJc w:val="left"/>
      <w:pPr>
        <w:tabs>
          <w:tab w:val="num" w:pos="1559"/>
        </w:tabs>
        <w:ind w:left="1559" w:hanging="283"/>
      </w:pPr>
      <w:rPr>
        <w:rFonts w:ascii="宋体" w:eastAsia="宋体" w:hAnsi="宋体" w:hint="eastAsia"/>
        <w:color w:val="auto"/>
      </w:rPr>
    </w:lvl>
    <w:lvl w:ilvl="4">
      <w:start w:val="1"/>
      <w:numFmt w:val="none"/>
      <w:lvlText w:val="%5.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%6.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%7.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%8.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8">
    <w:nsid w:val="34210C82"/>
    <w:multiLevelType w:val="hybridMultilevel"/>
    <w:tmpl w:val="146E1734"/>
    <w:lvl w:ilvl="0" w:tplc="6F548482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9FE49058">
      <w:start w:val="1"/>
      <w:numFmt w:val="decimal"/>
      <w:lvlText w:val="%2、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 w:tplc="6E6809DC">
      <w:start w:val="1"/>
      <w:numFmt w:val="japaneseCounting"/>
      <w:lvlText w:val="%3、"/>
      <w:lvlJc w:val="left"/>
      <w:pPr>
        <w:tabs>
          <w:tab w:val="num" w:pos="1740"/>
        </w:tabs>
        <w:ind w:left="174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3CC92845"/>
    <w:multiLevelType w:val="hybridMultilevel"/>
    <w:tmpl w:val="3AA6441E"/>
    <w:lvl w:ilvl="0" w:tplc="4CB4F1E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EBB408A"/>
    <w:multiLevelType w:val="hybridMultilevel"/>
    <w:tmpl w:val="43B4C338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1">
    <w:nsid w:val="487E4777"/>
    <w:multiLevelType w:val="hybridMultilevel"/>
    <w:tmpl w:val="E2F6BBB0"/>
    <w:lvl w:ilvl="0" w:tplc="475ADF0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D0B65786">
      <w:start w:val="1"/>
      <w:numFmt w:val="decimal"/>
      <w:lvlText w:val="（%2）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517719FA"/>
    <w:multiLevelType w:val="hybridMultilevel"/>
    <w:tmpl w:val="249A9C86"/>
    <w:lvl w:ilvl="0" w:tplc="E30AB71C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3CC0D92"/>
    <w:multiLevelType w:val="hybridMultilevel"/>
    <w:tmpl w:val="ED2EC35A"/>
    <w:lvl w:ilvl="0" w:tplc="BC082CD2">
      <w:start w:val="1"/>
      <w:numFmt w:val="decimal"/>
      <w:lvlText w:val="（%1）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4">
    <w:nsid w:val="544350CE"/>
    <w:multiLevelType w:val="hybridMultilevel"/>
    <w:tmpl w:val="0A28EDF8"/>
    <w:lvl w:ilvl="0" w:tplc="64D810E4">
      <w:start w:val="1"/>
      <w:numFmt w:val="decimal"/>
      <w:lvlText w:val="（%1）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1" w:tplc="EE7CC1BE">
      <w:start w:val="5"/>
      <w:numFmt w:val="japaneseCounting"/>
      <w:lvlText w:val="%2、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>
    <w:nsid w:val="5D985CD7"/>
    <w:multiLevelType w:val="hybridMultilevel"/>
    <w:tmpl w:val="C7D8535A"/>
    <w:lvl w:ilvl="0" w:tplc="EF64722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6">
    <w:nsid w:val="5E041581"/>
    <w:multiLevelType w:val="hybridMultilevel"/>
    <w:tmpl w:val="2CAAD588"/>
    <w:lvl w:ilvl="0" w:tplc="B4A4AECA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7">
    <w:nsid w:val="66F7664C"/>
    <w:multiLevelType w:val="hybridMultilevel"/>
    <w:tmpl w:val="D7F09422"/>
    <w:lvl w:ilvl="0" w:tplc="4ED48A16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8">
    <w:nsid w:val="67A321BE"/>
    <w:multiLevelType w:val="hybridMultilevel"/>
    <w:tmpl w:val="2F9CCB0A"/>
    <w:lvl w:ilvl="0" w:tplc="2416B1A8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>
    <w:nsid w:val="790E4F8A"/>
    <w:multiLevelType w:val="hybridMultilevel"/>
    <w:tmpl w:val="DAFC9DAE"/>
    <w:lvl w:ilvl="0" w:tplc="AD18E96E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0">
    <w:nsid w:val="7C5341C1"/>
    <w:multiLevelType w:val="hybridMultilevel"/>
    <w:tmpl w:val="70E682F8"/>
    <w:lvl w:ilvl="0" w:tplc="394EC66A">
      <w:start w:val="1"/>
      <w:numFmt w:val="japaneseCounting"/>
      <w:lvlText w:val="%1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6"/>
  </w:num>
  <w:num w:numId="2">
    <w:abstractNumId w:val="18"/>
  </w:num>
  <w:num w:numId="3">
    <w:abstractNumId w:val="19"/>
  </w:num>
  <w:num w:numId="4">
    <w:abstractNumId w:val="16"/>
  </w:num>
  <w:num w:numId="5">
    <w:abstractNumId w:val="17"/>
  </w:num>
  <w:num w:numId="6">
    <w:abstractNumId w:val="12"/>
  </w:num>
  <w:num w:numId="7">
    <w:abstractNumId w:val="7"/>
  </w:num>
  <w:num w:numId="8">
    <w:abstractNumId w:val="10"/>
  </w:num>
  <w:num w:numId="9">
    <w:abstractNumId w:val="15"/>
  </w:num>
  <w:num w:numId="10">
    <w:abstractNumId w:val="2"/>
  </w:num>
  <w:num w:numId="11">
    <w:abstractNumId w:val="5"/>
  </w:num>
  <w:num w:numId="12">
    <w:abstractNumId w:val="4"/>
  </w:num>
  <w:num w:numId="13">
    <w:abstractNumId w:val="11"/>
  </w:num>
  <w:num w:numId="14">
    <w:abstractNumId w:val="13"/>
  </w:num>
  <w:num w:numId="15">
    <w:abstractNumId w:val="14"/>
  </w:num>
  <w:num w:numId="16">
    <w:abstractNumId w:val="8"/>
  </w:num>
  <w:num w:numId="17">
    <w:abstractNumId w:val="3"/>
  </w:num>
  <w:num w:numId="18">
    <w:abstractNumId w:val="1"/>
  </w:num>
  <w:num w:numId="19">
    <w:abstractNumId w:val="9"/>
  </w:num>
  <w:num w:numId="20">
    <w:abstractNumId w:val="2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1DF"/>
    <w:rsid w:val="00026208"/>
    <w:rsid w:val="0008700E"/>
    <w:rsid w:val="0009453C"/>
    <w:rsid w:val="0014537C"/>
    <w:rsid w:val="00163B0C"/>
    <w:rsid w:val="001D33F3"/>
    <w:rsid w:val="001D4C36"/>
    <w:rsid w:val="001F4D76"/>
    <w:rsid w:val="001F51DF"/>
    <w:rsid w:val="00210116"/>
    <w:rsid w:val="002A0F1D"/>
    <w:rsid w:val="002F2016"/>
    <w:rsid w:val="00337D41"/>
    <w:rsid w:val="003651CF"/>
    <w:rsid w:val="003A1C37"/>
    <w:rsid w:val="00431865"/>
    <w:rsid w:val="0043703B"/>
    <w:rsid w:val="0044538B"/>
    <w:rsid w:val="004B20C5"/>
    <w:rsid w:val="004E13C4"/>
    <w:rsid w:val="004E60ED"/>
    <w:rsid w:val="004F55E9"/>
    <w:rsid w:val="00515670"/>
    <w:rsid w:val="00570EEE"/>
    <w:rsid w:val="0058049B"/>
    <w:rsid w:val="0058444A"/>
    <w:rsid w:val="005937FC"/>
    <w:rsid w:val="005D500D"/>
    <w:rsid w:val="006126C3"/>
    <w:rsid w:val="006147EE"/>
    <w:rsid w:val="00672A6B"/>
    <w:rsid w:val="00673A8F"/>
    <w:rsid w:val="006C78B6"/>
    <w:rsid w:val="00710E8E"/>
    <w:rsid w:val="007A3468"/>
    <w:rsid w:val="007C5CF1"/>
    <w:rsid w:val="007D1800"/>
    <w:rsid w:val="007E2D4C"/>
    <w:rsid w:val="00856EF6"/>
    <w:rsid w:val="0085778A"/>
    <w:rsid w:val="00871549"/>
    <w:rsid w:val="00896739"/>
    <w:rsid w:val="008B70CB"/>
    <w:rsid w:val="008C6A04"/>
    <w:rsid w:val="009312EA"/>
    <w:rsid w:val="00955050"/>
    <w:rsid w:val="0099575E"/>
    <w:rsid w:val="009B05E2"/>
    <w:rsid w:val="009B25A0"/>
    <w:rsid w:val="00A246DA"/>
    <w:rsid w:val="00A662C6"/>
    <w:rsid w:val="00AC6732"/>
    <w:rsid w:val="00B00B24"/>
    <w:rsid w:val="00B67962"/>
    <w:rsid w:val="00B94FA2"/>
    <w:rsid w:val="00BA292F"/>
    <w:rsid w:val="00BD5557"/>
    <w:rsid w:val="00BE0A67"/>
    <w:rsid w:val="00BE6DF8"/>
    <w:rsid w:val="00C402CC"/>
    <w:rsid w:val="00CB1E58"/>
    <w:rsid w:val="00CB4510"/>
    <w:rsid w:val="00CD3280"/>
    <w:rsid w:val="00D33D58"/>
    <w:rsid w:val="00D56C78"/>
    <w:rsid w:val="00DE1960"/>
    <w:rsid w:val="00DE76B8"/>
    <w:rsid w:val="00DF3F4B"/>
    <w:rsid w:val="00E059CD"/>
    <w:rsid w:val="00E063C5"/>
    <w:rsid w:val="00E15E3D"/>
    <w:rsid w:val="00EB2BC1"/>
    <w:rsid w:val="00EC5BBF"/>
    <w:rsid w:val="00F12D5F"/>
    <w:rsid w:val="00F14279"/>
    <w:rsid w:val="00F407F3"/>
    <w:rsid w:val="00FB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53F521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autoRedefine/>
    <w:pPr>
      <w:spacing w:line="360" w:lineRule="auto"/>
      <w:ind w:firstLine="420"/>
    </w:pPr>
    <w:rPr>
      <w:rFonts w:ascii="Bookman Old Style" w:eastAsia="仿宋_GB2312" w:hAnsi="Bookman Old Style"/>
      <w:sz w:val="28"/>
      <w:szCs w:val="28"/>
    </w:rPr>
  </w:style>
  <w:style w:type="paragraph" w:styleId="a3">
    <w:name w:val="header"/>
    <w:basedOn w:val="a"/>
    <w:link w:val="Char"/>
    <w:rsid w:val="009B2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9B25A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9B2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B25A0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BE0A67"/>
    <w:pPr>
      <w:spacing w:line="300" w:lineRule="exact"/>
      <w:ind w:firstLineChars="100" w:firstLine="210"/>
      <w:jc w:val="center"/>
    </w:pPr>
    <w:rPr>
      <w:rFonts w:ascii="宋体" w:hAnsi="宋体"/>
      <w:szCs w:val="21"/>
    </w:rPr>
  </w:style>
  <w:style w:type="character" w:customStyle="1" w:styleId="2Char">
    <w:name w:val="正文文本缩进 2 Char"/>
    <w:link w:val="2"/>
    <w:rsid w:val="00BE0A67"/>
    <w:rPr>
      <w:rFonts w:ascii="宋体" w:hAnsi="宋体"/>
      <w:kern w:val="2"/>
      <w:sz w:val="21"/>
      <w:szCs w:val="21"/>
    </w:rPr>
  </w:style>
  <w:style w:type="paragraph" w:customStyle="1" w:styleId="Default">
    <w:name w:val="Default"/>
    <w:rsid w:val="00673A8F"/>
    <w:pPr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5">
    <w:name w:val="Balloon Text"/>
    <w:basedOn w:val="a"/>
    <w:link w:val="Char1"/>
    <w:rsid w:val="00431865"/>
    <w:rPr>
      <w:sz w:val="18"/>
      <w:szCs w:val="18"/>
    </w:rPr>
  </w:style>
  <w:style w:type="character" w:customStyle="1" w:styleId="Char1">
    <w:name w:val="批注框文本 Char"/>
    <w:basedOn w:val="a0"/>
    <w:link w:val="a5"/>
    <w:rsid w:val="0043186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autoRedefine/>
    <w:pPr>
      <w:spacing w:line="360" w:lineRule="auto"/>
      <w:ind w:firstLine="420"/>
    </w:pPr>
    <w:rPr>
      <w:rFonts w:ascii="Bookman Old Style" w:eastAsia="仿宋_GB2312" w:hAnsi="Bookman Old Style"/>
      <w:sz w:val="28"/>
      <w:szCs w:val="28"/>
    </w:rPr>
  </w:style>
  <w:style w:type="paragraph" w:styleId="a3">
    <w:name w:val="header"/>
    <w:basedOn w:val="a"/>
    <w:link w:val="Char"/>
    <w:rsid w:val="009B2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9B25A0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9B2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B25A0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BE0A67"/>
    <w:pPr>
      <w:spacing w:line="300" w:lineRule="exact"/>
      <w:ind w:firstLineChars="100" w:firstLine="210"/>
      <w:jc w:val="center"/>
    </w:pPr>
    <w:rPr>
      <w:rFonts w:ascii="宋体" w:hAnsi="宋体"/>
      <w:szCs w:val="21"/>
    </w:rPr>
  </w:style>
  <w:style w:type="character" w:customStyle="1" w:styleId="2Char">
    <w:name w:val="正文文本缩进 2 Char"/>
    <w:link w:val="2"/>
    <w:rsid w:val="00BE0A67"/>
    <w:rPr>
      <w:rFonts w:ascii="宋体" w:hAnsi="宋体"/>
      <w:kern w:val="2"/>
      <w:sz w:val="21"/>
      <w:szCs w:val="21"/>
    </w:rPr>
  </w:style>
  <w:style w:type="paragraph" w:customStyle="1" w:styleId="Default">
    <w:name w:val="Default"/>
    <w:rsid w:val="00673A8F"/>
    <w:pPr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5">
    <w:name w:val="Balloon Text"/>
    <w:basedOn w:val="a"/>
    <w:link w:val="Char1"/>
    <w:rsid w:val="00431865"/>
    <w:rPr>
      <w:sz w:val="18"/>
      <w:szCs w:val="18"/>
    </w:rPr>
  </w:style>
  <w:style w:type="character" w:customStyle="1" w:styleId="Char1">
    <w:name w:val="批注框文本 Char"/>
    <w:basedOn w:val="a0"/>
    <w:link w:val="a5"/>
    <w:rsid w:val="0043186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2213</Characters>
  <Application>Microsoft Office Word</Application>
  <DocSecurity>0</DocSecurity>
  <Lines>18</Lines>
  <Paragraphs>5</Paragraphs>
  <ScaleCrop>false</ScaleCrop>
  <Company>Microsoft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扬州大学教师岗位聘用申请表</dc:title>
  <dc:creator>User</dc:creator>
  <cp:lastModifiedBy>dell</cp:lastModifiedBy>
  <cp:revision>2</cp:revision>
  <cp:lastPrinted>2018-04-23T14:29:00Z</cp:lastPrinted>
  <dcterms:created xsi:type="dcterms:W3CDTF">2018-04-23T14:33:00Z</dcterms:created>
  <dcterms:modified xsi:type="dcterms:W3CDTF">2018-04-23T14:33:00Z</dcterms:modified>
</cp:coreProperties>
</file>